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D0714" w14:textId="4ADBA6EF" w:rsidR="00D33874" w:rsidRPr="00422C47" w:rsidRDefault="00A5035B" w:rsidP="006658A3">
      <w:pPr>
        <w:jc w:val="center"/>
        <w:rPr>
          <w:b/>
          <w:bCs/>
          <w:sz w:val="28"/>
          <w:szCs w:val="28"/>
        </w:rPr>
      </w:pPr>
      <w:bookmarkStart w:id="0" w:name="_Hlk158704816"/>
      <w:bookmarkEnd w:id="0"/>
      <w:r w:rsidRPr="00422C47">
        <w:rPr>
          <w:b/>
          <w:bCs/>
          <w:sz w:val="28"/>
          <w:szCs w:val="28"/>
        </w:rPr>
        <w:t xml:space="preserve">Is the idea that many humans carry some Neanderthal </w:t>
      </w:r>
      <w:proofErr w:type="gramStart"/>
      <w:r w:rsidRPr="00422C47">
        <w:rPr>
          <w:b/>
          <w:bCs/>
          <w:sz w:val="28"/>
          <w:szCs w:val="28"/>
        </w:rPr>
        <w:t>DNA</w:t>
      </w:r>
      <w:proofErr w:type="gramEnd"/>
      <w:r w:rsidRPr="00422C47">
        <w:rPr>
          <w:b/>
          <w:bCs/>
          <w:sz w:val="28"/>
          <w:szCs w:val="28"/>
        </w:rPr>
        <w:t xml:space="preserve"> correct?</w:t>
      </w:r>
    </w:p>
    <w:p w14:paraId="53B59980" w14:textId="77777777" w:rsidR="00161691" w:rsidRDefault="00161691">
      <w:pPr>
        <w:rPr>
          <w:color w:val="FF0000"/>
        </w:rPr>
      </w:pPr>
    </w:p>
    <w:p w14:paraId="3A142F01" w14:textId="71095E94" w:rsidR="000B1E47" w:rsidRDefault="008B233A" w:rsidP="00E25B91">
      <w:pPr>
        <w:jc w:val="center"/>
        <w:rPr>
          <w:color w:val="FF0000"/>
        </w:rPr>
      </w:pPr>
      <w:r>
        <w:t>b</w:t>
      </w:r>
      <w:r w:rsidR="000B1E47" w:rsidRPr="00E25B91">
        <w:t xml:space="preserve">y </w:t>
      </w:r>
      <w:r w:rsidR="00E25B91" w:rsidRPr="00E25B91">
        <w:t>Professor William Amos</w:t>
      </w:r>
    </w:p>
    <w:p w14:paraId="095B321A" w14:textId="77777777" w:rsidR="00E25B91" w:rsidRDefault="00E25B91">
      <w:pPr>
        <w:rPr>
          <w:color w:val="FF0000"/>
        </w:rPr>
      </w:pPr>
    </w:p>
    <w:p w14:paraId="284631FD" w14:textId="0F7E3720" w:rsidR="00161691" w:rsidRPr="00057DB3" w:rsidRDefault="001E1620">
      <w:pPr>
        <w:rPr>
          <w:i/>
          <w:iCs/>
        </w:rPr>
      </w:pPr>
      <w:r w:rsidRPr="00057DB3">
        <w:rPr>
          <w:i/>
          <w:iCs/>
        </w:rPr>
        <w:t>Bill Amos is Professor of Evolutionary Genetics</w:t>
      </w:r>
      <w:r w:rsidR="00422C75" w:rsidRPr="00057DB3">
        <w:rPr>
          <w:i/>
          <w:iCs/>
        </w:rPr>
        <w:t xml:space="preserve"> in the Department of Zoology, Cambridge University. </w:t>
      </w:r>
      <w:r w:rsidR="00C65517" w:rsidRPr="00057DB3">
        <w:rPr>
          <w:i/>
          <w:iCs/>
        </w:rPr>
        <w:t xml:space="preserve">During his career, </w:t>
      </w:r>
      <w:r w:rsidR="003812B1" w:rsidRPr="00057DB3">
        <w:rPr>
          <w:i/>
          <w:iCs/>
        </w:rPr>
        <w:t>Bill has work</w:t>
      </w:r>
      <w:r w:rsidR="000D6896" w:rsidRPr="00057DB3">
        <w:rPr>
          <w:i/>
          <w:iCs/>
        </w:rPr>
        <w:t>ed</w:t>
      </w:r>
      <w:r w:rsidR="003812B1" w:rsidRPr="00057DB3">
        <w:rPr>
          <w:i/>
          <w:iCs/>
        </w:rPr>
        <w:t xml:space="preserve"> on many diverse topics including </w:t>
      </w:r>
      <w:r w:rsidR="002B0D71" w:rsidRPr="00057DB3">
        <w:rPr>
          <w:i/>
          <w:iCs/>
        </w:rPr>
        <w:t xml:space="preserve">uncovering </w:t>
      </w:r>
      <w:r w:rsidR="003812B1" w:rsidRPr="00057DB3">
        <w:rPr>
          <w:i/>
          <w:iCs/>
        </w:rPr>
        <w:t>the breeding behaviour of marine mammals</w:t>
      </w:r>
      <w:r w:rsidR="00F074F9" w:rsidRPr="00057DB3">
        <w:rPr>
          <w:i/>
          <w:iCs/>
        </w:rPr>
        <w:t xml:space="preserve"> and the way heterozygosity impacts individual fitness in natural populations. </w:t>
      </w:r>
      <w:r w:rsidR="00C65517" w:rsidRPr="00057DB3">
        <w:rPr>
          <w:i/>
          <w:iCs/>
        </w:rPr>
        <w:t>H</w:t>
      </w:r>
      <w:r w:rsidR="00E244AD" w:rsidRPr="00057DB3">
        <w:rPr>
          <w:i/>
          <w:iCs/>
        </w:rPr>
        <w:t>e</w:t>
      </w:r>
      <w:r w:rsidR="00C65517" w:rsidRPr="00057DB3">
        <w:rPr>
          <w:i/>
          <w:iCs/>
        </w:rPr>
        <w:t xml:space="preserve"> also</w:t>
      </w:r>
      <w:r w:rsidR="00E244AD" w:rsidRPr="00057DB3">
        <w:rPr>
          <w:i/>
          <w:iCs/>
        </w:rPr>
        <w:t xml:space="preserve"> became increasingly interested, not only in the use of DNA sequences as markers, but also i</w:t>
      </w:r>
      <w:r w:rsidR="00FF3C10" w:rsidRPr="00057DB3">
        <w:rPr>
          <w:i/>
          <w:iCs/>
        </w:rPr>
        <w:t xml:space="preserve">n how these sequences evolve, leading to </w:t>
      </w:r>
      <w:r w:rsidR="00C65517" w:rsidRPr="00057DB3">
        <w:rPr>
          <w:i/>
          <w:iCs/>
        </w:rPr>
        <w:t xml:space="preserve">his </w:t>
      </w:r>
      <w:r w:rsidR="00616E5B" w:rsidRPr="00057DB3">
        <w:rPr>
          <w:i/>
          <w:iCs/>
        </w:rPr>
        <w:t>idea</w:t>
      </w:r>
      <w:r w:rsidR="00FF3C10" w:rsidRPr="00057DB3">
        <w:rPr>
          <w:i/>
          <w:iCs/>
        </w:rPr>
        <w:t xml:space="preserve"> that </w:t>
      </w:r>
      <w:r w:rsidR="002A3586" w:rsidRPr="00057DB3">
        <w:rPr>
          <w:i/>
          <w:iCs/>
        </w:rPr>
        <w:t xml:space="preserve">the rate of evolution scales with population size. It was </w:t>
      </w:r>
      <w:r w:rsidR="0091786F" w:rsidRPr="00057DB3">
        <w:rPr>
          <w:i/>
          <w:iCs/>
        </w:rPr>
        <w:t xml:space="preserve">this </w:t>
      </w:r>
      <w:r w:rsidR="002A3586" w:rsidRPr="00057DB3">
        <w:rPr>
          <w:i/>
          <w:iCs/>
        </w:rPr>
        <w:t xml:space="preserve">idea that </w:t>
      </w:r>
      <w:r w:rsidR="00F03B70" w:rsidRPr="00057DB3">
        <w:rPr>
          <w:i/>
          <w:iCs/>
        </w:rPr>
        <w:t>provided an alternative explanation to introgression for why some humans are genetically closer to Neanderthals than others</w:t>
      </w:r>
      <w:r w:rsidR="00FB45DF" w:rsidRPr="00057DB3">
        <w:rPr>
          <w:i/>
          <w:iCs/>
        </w:rPr>
        <w:t xml:space="preserve">, a subject he has researched for about a decade now. </w:t>
      </w:r>
      <w:r w:rsidR="0091786F" w:rsidRPr="00057DB3">
        <w:rPr>
          <w:i/>
          <w:iCs/>
        </w:rPr>
        <w:t>The following a is a summary of numerous</w:t>
      </w:r>
      <w:r w:rsidR="00BE24FD" w:rsidRPr="00057DB3">
        <w:rPr>
          <w:i/>
          <w:iCs/>
        </w:rPr>
        <w:t xml:space="preserve"> different analyses he </w:t>
      </w:r>
      <w:r w:rsidR="002A6891" w:rsidRPr="00057DB3">
        <w:rPr>
          <w:i/>
          <w:iCs/>
        </w:rPr>
        <w:t xml:space="preserve">has </w:t>
      </w:r>
      <w:r w:rsidR="00BE24FD" w:rsidRPr="00057DB3">
        <w:rPr>
          <w:i/>
          <w:iCs/>
        </w:rPr>
        <w:t xml:space="preserve">conducted </w:t>
      </w:r>
      <w:r w:rsidR="002A6891" w:rsidRPr="00057DB3">
        <w:rPr>
          <w:i/>
          <w:iCs/>
        </w:rPr>
        <w:t>that together</w:t>
      </w:r>
      <w:r w:rsidR="00F675AB" w:rsidRPr="00057DB3">
        <w:rPr>
          <w:i/>
          <w:iCs/>
        </w:rPr>
        <w:t xml:space="preserve"> put a huge question mark over the notion </w:t>
      </w:r>
      <w:r w:rsidR="002A6891" w:rsidRPr="00057DB3">
        <w:rPr>
          <w:i/>
          <w:iCs/>
        </w:rPr>
        <w:t xml:space="preserve">that </w:t>
      </w:r>
      <w:r w:rsidR="00D27BA5" w:rsidRPr="00057DB3">
        <w:rPr>
          <w:i/>
          <w:iCs/>
        </w:rPr>
        <w:t xml:space="preserve">1-2% of </w:t>
      </w:r>
      <w:r w:rsidR="0033417A" w:rsidRPr="00057DB3">
        <w:rPr>
          <w:i/>
          <w:iCs/>
        </w:rPr>
        <w:t xml:space="preserve">non-African </w:t>
      </w:r>
      <w:r w:rsidR="00D27BA5" w:rsidRPr="00057DB3">
        <w:rPr>
          <w:i/>
          <w:iCs/>
        </w:rPr>
        <w:t>DNA is inherited from</w:t>
      </w:r>
      <w:r w:rsidR="0033417A" w:rsidRPr="00057DB3">
        <w:rPr>
          <w:i/>
          <w:iCs/>
        </w:rPr>
        <w:t xml:space="preserve"> Neandertha</w:t>
      </w:r>
      <w:r w:rsidR="00D27BA5" w:rsidRPr="00057DB3">
        <w:rPr>
          <w:i/>
          <w:iCs/>
        </w:rPr>
        <w:t>ls</w:t>
      </w:r>
      <w:r w:rsidR="00BE24FD" w:rsidRPr="00057DB3">
        <w:rPr>
          <w:i/>
          <w:iCs/>
        </w:rPr>
        <w:t>. Bill has published widely</w:t>
      </w:r>
      <w:r w:rsidR="00D27BA5" w:rsidRPr="00057DB3">
        <w:rPr>
          <w:i/>
          <w:iCs/>
        </w:rPr>
        <w:t>,</w:t>
      </w:r>
      <w:r w:rsidR="002B36D2" w:rsidRPr="00057DB3">
        <w:rPr>
          <w:i/>
          <w:iCs/>
        </w:rPr>
        <w:t xml:space="preserve"> with over 160 peer-reviewed publications including many in the highest</w:t>
      </w:r>
      <w:r w:rsidR="00601DB3" w:rsidRPr="00057DB3">
        <w:rPr>
          <w:i/>
          <w:iCs/>
        </w:rPr>
        <w:t xml:space="preserve"> ranked journals such as Nature, Science, Nature Genetics, PLoS</w:t>
      </w:r>
      <w:r w:rsidR="005B0DB5" w:rsidRPr="00057DB3">
        <w:rPr>
          <w:i/>
          <w:iCs/>
        </w:rPr>
        <w:t>, Current Biology and PNAS.</w:t>
      </w:r>
    </w:p>
    <w:p w14:paraId="023E10CF" w14:textId="77777777" w:rsidR="00161691" w:rsidRDefault="00161691">
      <w:pPr>
        <w:rPr>
          <w:color w:val="FF0000"/>
        </w:rPr>
      </w:pPr>
    </w:p>
    <w:p w14:paraId="00A3D5DE" w14:textId="77777777" w:rsidR="00057DB3" w:rsidRDefault="00057DB3">
      <w:pPr>
        <w:rPr>
          <w:color w:val="FF0000"/>
        </w:rPr>
      </w:pPr>
    </w:p>
    <w:p w14:paraId="1F05286E" w14:textId="56A10A80" w:rsidR="00913468" w:rsidRPr="00913468" w:rsidRDefault="00913468">
      <w:pPr>
        <w:rPr>
          <w:b/>
          <w:bCs/>
          <w:i/>
          <w:iCs/>
          <w:color w:val="FF0000"/>
        </w:rPr>
      </w:pPr>
      <w:r w:rsidRPr="00913468">
        <w:rPr>
          <w:b/>
          <w:bCs/>
          <w:i/>
          <w:iCs/>
        </w:rPr>
        <w:t>Introduction</w:t>
      </w:r>
    </w:p>
    <w:p w14:paraId="2FB17647" w14:textId="71075CAF" w:rsidR="00A5035B" w:rsidRPr="00D2068A" w:rsidRDefault="007139EE">
      <w:r w:rsidRPr="00D2068A">
        <w:t xml:space="preserve">The idea that humans </w:t>
      </w:r>
      <w:r w:rsidR="0080191A" w:rsidRPr="00D2068A">
        <w:t xml:space="preserve">who left Africa to colonise the rest of the world </w:t>
      </w:r>
      <w:r w:rsidRPr="00D2068A">
        <w:t>mated with Neanderthals</w:t>
      </w:r>
      <w:r w:rsidR="003D5B02" w:rsidRPr="00D2068A">
        <w:t xml:space="preserve"> and, as a result, now carry a </w:t>
      </w:r>
      <w:r w:rsidR="00A80087" w:rsidRPr="00D2068A">
        <w:t xml:space="preserve">lasting </w:t>
      </w:r>
      <w:r w:rsidR="003D5B02" w:rsidRPr="00D2068A">
        <w:t xml:space="preserve">genetic legacy </w:t>
      </w:r>
      <w:r w:rsidR="00A80087" w:rsidRPr="00D2068A">
        <w:t xml:space="preserve">has </w:t>
      </w:r>
      <w:r w:rsidR="003D5B02" w:rsidRPr="00D2068A">
        <w:t xml:space="preserve">progressed rapidly from shocking </w:t>
      </w:r>
      <w:r w:rsidR="00FE2EF4" w:rsidRPr="00D2068A">
        <w:t>revelation</w:t>
      </w:r>
      <w:r w:rsidR="00E0476D" w:rsidRPr="00D2068A">
        <w:t xml:space="preserve"> </w:t>
      </w:r>
      <w:sdt>
        <w:sdtPr>
          <w:rPr>
            <w:color w:val="000000"/>
          </w:rPr>
          <w:tag w:val="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"/>
          <w:id w:val="2121325522"/>
          <w:placeholder>
            <w:docPart w:val="DefaultPlaceholder_-1854013440"/>
          </w:placeholder>
        </w:sdtPr>
        <w:sdtContent>
          <w:r w:rsidR="008036F5" w:rsidRPr="008036F5">
            <w:rPr>
              <w:color w:val="000000"/>
            </w:rPr>
            <w:t>(Green et al., 2010)</w:t>
          </w:r>
        </w:sdtContent>
      </w:sdt>
      <w:r w:rsidR="00FE2EF4" w:rsidRPr="00D2068A">
        <w:t xml:space="preserve"> to widely accepted fact. </w:t>
      </w:r>
      <w:r w:rsidR="00957DBB" w:rsidRPr="00D2068A">
        <w:t>T</w:t>
      </w:r>
      <w:r w:rsidR="001015CE" w:rsidRPr="00D2068A">
        <w:t xml:space="preserve">here are now many tens if not hundreds of scientific papers all reporting or analysing the same </w:t>
      </w:r>
      <w:r w:rsidR="00C44C68" w:rsidRPr="00D2068A">
        <w:t>pattern</w:t>
      </w:r>
      <w:r w:rsidR="00F61B5C" w:rsidRPr="00D2068A">
        <w:t xml:space="preserve"> </w:t>
      </w:r>
      <w:sdt>
        <w:sdtPr>
          <w:rPr>
            <w:color w:val="000000"/>
          </w:rPr>
          <w:tag w:val="MENDELEY_CITATION_v3_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"/>
          <w:id w:val="1580708947"/>
          <w:placeholder>
            <w:docPart w:val="DefaultPlaceholder_-1854013440"/>
          </w:placeholder>
        </w:sdtPr>
        <w:sdtContent>
          <w:r w:rsidR="008036F5" w:rsidRPr="008036F5">
            <w:rPr>
              <w:color w:val="000000"/>
            </w:rPr>
            <w:t>(Rinker et al., 2020; Skov et al., 2020)</w:t>
          </w:r>
        </w:sdtContent>
      </w:sdt>
      <w:r w:rsidR="00C44C68" w:rsidRPr="00D2068A">
        <w:t>. However, there are issues</w:t>
      </w:r>
      <w:r w:rsidR="009335FF" w:rsidRPr="00D2068A">
        <w:t xml:space="preserve">, including the basic way science was conducted. </w:t>
      </w:r>
      <w:r w:rsidR="00C37519" w:rsidRPr="00D2068A">
        <w:t>To some extent</w:t>
      </w:r>
      <w:r w:rsidR="009335FF" w:rsidRPr="00D2068A">
        <w:t xml:space="preserve">, this </w:t>
      </w:r>
      <w:r w:rsidR="00B33A4C" w:rsidRPr="00D2068A">
        <w:t>appears to be</w:t>
      </w:r>
      <w:r w:rsidR="009335FF" w:rsidRPr="00D2068A">
        <w:t xml:space="preserve"> a story that </w:t>
      </w:r>
      <w:r w:rsidR="006517FC" w:rsidRPr="00D2068A">
        <w:t xml:space="preserve">is </w:t>
      </w:r>
      <w:r w:rsidR="009335FF" w:rsidRPr="00D2068A">
        <w:t xml:space="preserve">too </w:t>
      </w:r>
      <w:r w:rsidR="006517FC" w:rsidRPr="00D2068A">
        <w:t>interesting</w:t>
      </w:r>
      <w:r w:rsidR="009A78FD" w:rsidRPr="00D2068A">
        <w:t xml:space="preserve"> or too attractive</w:t>
      </w:r>
      <w:r w:rsidR="00721924" w:rsidRPr="00D2068A">
        <w:t xml:space="preserve"> to </w:t>
      </w:r>
      <w:r w:rsidR="00B841F7" w:rsidRPr="00D2068A">
        <w:t>challenge</w:t>
      </w:r>
      <w:r w:rsidR="00B33A4C" w:rsidRPr="00D2068A">
        <w:t xml:space="preserve"> and, as such, became written in stone</w:t>
      </w:r>
      <w:r w:rsidR="009A78FD" w:rsidRPr="00D2068A">
        <w:t xml:space="preserve"> almost as soon as it appeared in a high</w:t>
      </w:r>
      <w:r w:rsidR="00DB3A32" w:rsidRPr="00D2068A">
        <w:t>-</w:t>
      </w:r>
      <w:r w:rsidR="009A78FD" w:rsidRPr="00D2068A">
        <w:t>profile publication</w:t>
      </w:r>
      <w:r w:rsidR="00721924" w:rsidRPr="00D2068A">
        <w:t>.</w:t>
      </w:r>
      <w:r w:rsidR="009F25FF" w:rsidRPr="00D2068A">
        <w:t xml:space="preserve"> Since then, any form of counter-evidence has been extremely difficult to publish and has been met with fierce rejection </w:t>
      </w:r>
      <w:r w:rsidR="002A7F90" w:rsidRPr="00D2068A">
        <w:t>by the community who have by now invested more than a decade of work on the assumption the story is true.</w:t>
      </w:r>
      <w:r w:rsidR="00721924" w:rsidRPr="00D2068A">
        <w:t xml:space="preserve"> Here I will </w:t>
      </w:r>
      <w:r w:rsidR="007D674F" w:rsidRPr="00D2068A">
        <w:t xml:space="preserve">try to </w:t>
      </w:r>
      <w:r w:rsidR="00721924" w:rsidRPr="00D2068A">
        <w:t xml:space="preserve">outline a number of problems </w:t>
      </w:r>
      <w:r w:rsidR="007D674F" w:rsidRPr="00D2068A">
        <w:t xml:space="preserve">with the story </w:t>
      </w:r>
      <w:r w:rsidR="00721924" w:rsidRPr="00D2068A">
        <w:t xml:space="preserve">and encourage readers </w:t>
      </w:r>
      <w:r w:rsidR="003B47D3" w:rsidRPr="00D2068A">
        <w:t>not to take the accepted narrative at face value.</w:t>
      </w:r>
      <w:r w:rsidR="00A462BB" w:rsidRPr="00D2068A">
        <w:t xml:space="preserve"> I hope that some readers will try replicating and or extending what I have done to see for themselves </w:t>
      </w:r>
      <w:r w:rsidR="00EE7D40" w:rsidRPr="00D2068A">
        <w:t xml:space="preserve">how the accepted </w:t>
      </w:r>
      <w:r w:rsidR="002E6830" w:rsidRPr="00D2068A">
        <w:t xml:space="preserve">narrative </w:t>
      </w:r>
      <w:r w:rsidR="00EE7D40" w:rsidRPr="00D2068A">
        <w:t xml:space="preserve">crumbles under </w:t>
      </w:r>
      <w:r w:rsidR="00A3750A" w:rsidRPr="00D2068A">
        <w:t>closer scrutiny</w:t>
      </w:r>
      <w:r w:rsidR="002E6830" w:rsidRPr="00D2068A">
        <w:t>.</w:t>
      </w:r>
      <w:r w:rsidR="0018575B">
        <w:t xml:space="preserve"> I have tried to write this </w:t>
      </w:r>
      <w:r w:rsidR="006A0A61">
        <w:t xml:space="preserve">piece in a way that will be </w:t>
      </w:r>
      <w:r w:rsidR="00F50A0D">
        <w:t xml:space="preserve">reasonably </w:t>
      </w:r>
      <w:r w:rsidR="006A0A61">
        <w:t>accessible to non-geneticists</w:t>
      </w:r>
      <w:r w:rsidR="001E4BB8">
        <w:t>, though I appreciate that this is quite a challenge</w:t>
      </w:r>
      <w:r w:rsidR="00F50A0D">
        <w:t>, and in this light have included a brief glossary of key terms at the end</w:t>
      </w:r>
      <w:r w:rsidR="00791E91">
        <w:t>.</w:t>
      </w:r>
      <w:r w:rsidR="00F50A0D">
        <w:t xml:space="preserve"> </w:t>
      </w:r>
      <w:r w:rsidR="00791E91">
        <w:t>Constructive feedback is welcome!</w:t>
      </w:r>
    </w:p>
    <w:p w14:paraId="7FE7B869" w14:textId="704ADB0E" w:rsidR="006A1244" w:rsidRPr="00D2068A" w:rsidRDefault="006A1244">
      <w:pPr>
        <w:rPr>
          <w:b/>
          <w:bCs/>
          <w:i/>
          <w:iCs/>
        </w:rPr>
      </w:pPr>
      <w:r w:rsidRPr="00D2068A">
        <w:rPr>
          <w:b/>
          <w:bCs/>
          <w:i/>
          <w:iCs/>
        </w:rPr>
        <w:lastRenderedPageBreak/>
        <w:t>Inter-breeding versus a lasting genetic legacy</w:t>
      </w:r>
    </w:p>
    <w:p w14:paraId="564AA3EA" w14:textId="35C6668B" w:rsidR="003B47D3" w:rsidRPr="00D2068A" w:rsidRDefault="008B3D6E">
      <w:r w:rsidRPr="00D2068A">
        <w:t xml:space="preserve">It is useful to begin by making a distinction between inter-breeding and </w:t>
      </w:r>
      <w:r w:rsidR="001E1B7D" w:rsidRPr="00D2068A">
        <w:t>a</w:t>
      </w:r>
      <w:r w:rsidR="00A3750A" w:rsidRPr="00D2068A">
        <w:t xml:space="preserve"> lasting genetic</w:t>
      </w:r>
      <w:r w:rsidR="001E1B7D" w:rsidRPr="00D2068A">
        <w:t xml:space="preserve"> legacy. Hybridisation between species does occur in </w:t>
      </w:r>
      <w:r w:rsidR="00D64576" w:rsidRPr="00D2068A">
        <w:t>n</w:t>
      </w:r>
      <w:r w:rsidR="001E1B7D" w:rsidRPr="00D2068A">
        <w:t>ature but i</w:t>
      </w:r>
      <w:r w:rsidR="00BC219D" w:rsidRPr="00D2068A">
        <w:t xml:space="preserve">t is not common for good reason. In </w:t>
      </w:r>
      <w:r w:rsidR="004B103E" w:rsidRPr="00D2068A">
        <w:t>many</w:t>
      </w:r>
      <w:r w:rsidR="00BC219D" w:rsidRPr="00D2068A">
        <w:t xml:space="preserve"> cases</w:t>
      </w:r>
      <w:r w:rsidR="00826B74" w:rsidRPr="00D2068A">
        <w:t>,</w:t>
      </w:r>
      <w:r w:rsidR="00BC219D" w:rsidRPr="00D2068A">
        <w:t xml:space="preserve"> </w:t>
      </w:r>
      <w:r w:rsidR="004B103E" w:rsidRPr="00D2068A">
        <w:t xml:space="preserve">no viable progeny </w:t>
      </w:r>
      <w:proofErr w:type="gramStart"/>
      <w:r w:rsidR="004B103E" w:rsidRPr="00D2068A">
        <w:t>are</w:t>
      </w:r>
      <w:proofErr w:type="gramEnd"/>
      <w:r w:rsidR="004B103E" w:rsidRPr="00D2068A">
        <w:t xml:space="preserve"> produced but</w:t>
      </w:r>
      <w:r w:rsidR="00EB6742" w:rsidRPr="00D2068A">
        <w:t>,</w:t>
      </w:r>
      <w:r w:rsidR="004B103E" w:rsidRPr="00D2068A">
        <w:t xml:space="preserve"> even if they </w:t>
      </w:r>
      <w:r w:rsidR="00EB6742" w:rsidRPr="00D2068A">
        <w:t>are</w:t>
      </w:r>
      <w:r w:rsidR="00D64576" w:rsidRPr="00D2068A">
        <w:t xml:space="preserve"> produced</w:t>
      </w:r>
      <w:r w:rsidR="00EB6742" w:rsidRPr="00D2068A">
        <w:t xml:space="preserve">, they are often </w:t>
      </w:r>
      <w:r w:rsidR="005B7360" w:rsidRPr="00D2068A">
        <w:t xml:space="preserve">sickly </w:t>
      </w:r>
      <w:r w:rsidR="004A18F0" w:rsidRPr="00D2068A">
        <w:t xml:space="preserve">and / </w:t>
      </w:r>
      <w:r w:rsidR="005B7360" w:rsidRPr="00D2068A">
        <w:t>or infertile. In social species like primates</w:t>
      </w:r>
      <w:r w:rsidR="00CE40F3" w:rsidRPr="00D2068A">
        <w:t xml:space="preserve">, there is also the question of whether </w:t>
      </w:r>
      <w:r w:rsidR="0053653B" w:rsidRPr="00D2068A">
        <w:t xml:space="preserve">hybrid offspring would </w:t>
      </w:r>
      <w:r w:rsidR="00D935A4" w:rsidRPr="00D2068A">
        <w:t>themselves be attractive and find mates.</w:t>
      </w:r>
      <w:r w:rsidR="00CE67E2" w:rsidRPr="00D2068A">
        <w:t xml:space="preserve"> </w:t>
      </w:r>
      <w:r w:rsidR="006A44FD" w:rsidRPr="00D2068A">
        <w:t>Thus, while</w:t>
      </w:r>
      <w:r w:rsidR="00795F20" w:rsidRPr="00D2068A">
        <w:t xml:space="preserve"> </w:t>
      </w:r>
      <w:r w:rsidR="002D3588" w:rsidRPr="00D2068A">
        <w:t xml:space="preserve">human – archaic </w:t>
      </w:r>
      <w:r w:rsidR="00795F20" w:rsidRPr="00D2068A">
        <w:t xml:space="preserve">hybrid skeletons </w:t>
      </w:r>
      <w:r w:rsidR="006A44FD" w:rsidRPr="00D2068A">
        <w:t>have been reported</w:t>
      </w:r>
      <w:r w:rsidR="00996DE9" w:rsidRPr="00D2068A">
        <w:t xml:space="preserve"> </w:t>
      </w:r>
      <w:sdt>
        <w:sdtPr>
          <w:rPr>
            <w:color w:val="000000"/>
          </w:rPr>
          <w:tag w:val="MENDELEY_CITATION_v3_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"/>
          <w:id w:val="1851993903"/>
          <w:placeholder>
            <w:docPart w:val="DefaultPlaceholder_-1854013440"/>
          </w:placeholder>
        </w:sdtPr>
        <w:sdtContent>
          <w:r w:rsidR="008036F5" w:rsidRPr="008036F5">
            <w:rPr>
              <w:color w:val="000000"/>
            </w:rPr>
            <w:t>(Fu et al., 2015; Slon et al., 2018)</w:t>
          </w:r>
        </w:sdtContent>
      </w:sdt>
      <w:r w:rsidR="00C87F9C" w:rsidRPr="00D2068A">
        <w:t xml:space="preserve">, there is no direct evidence that they </w:t>
      </w:r>
      <w:r w:rsidR="0039438D" w:rsidRPr="00D2068A">
        <w:t>left appreciable numbers of progeny. Indeed</w:t>
      </w:r>
      <w:r w:rsidR="00C371EF" w:rsidRPr="00D2068A">
        <w:t xml:space="preserve">, </w:t>
      </w:r>
      <w:r w:rsidR="002D3588" w:rsidRPr="00D2068A">
        <w:t xml:space="preserve">such </w:t>
      </w:r>
      <w:r w:rsidR="00525DD0" w:rsidRPr="00D2068A">
        <w:t>finds</w:t>
      </w:r>
      <w:r w:rsidR="001E2B30" w:rsidRPr="00D2068A">
        <w:t xml:space="preserve"> tend to</w:t>
      </w:r>
      <w:r w:rsidR="00F23008" w:rsidRPr="00D2068A">
        <w:t xml:space="preserve"> feature </w:t>
      </w:r>
      <w:r w:rsidR="005366AD" w:rsidRPr="00D2068A">
        <w:t xml:space="preserve">either one or a pair </w:t>
      </w:r>
      <w:r w:rsidR="008F3911" w:rsidRPr="00D2068A">
        <w:t xml:space="preserve">of skeletons </w:t>
      </w:r>
      <w:r w:rsidR="00C371EF" w:rsidRPr="00D2068A">
        <w:t xml:space="preserve">found </w:t>
      </w:r>
      <w:r w:rsidR="00F23008" w:rsidRPr="00D2068A">
        <w:t xml:space="preserve">in </w:t>
      </w:r>
      <w:r w:rsidR="001E2B30" w:rsidRPr="00D2068A">
        <w:t xml:space="preserve">a </w:t>
      </w:r>
      <w:r w:rsidR="00F23008" w:rsidRPr="00D2068A">
        <w:t>cave.</w:t>
      </w:r>
      <w:r w:rsidR="005366AD" w:rsidRPr="00D2068A">
        <w:t xml:space="preserve"> </w:t>
      </w:r>
      <w:r w:rsidR="00192D31" w:rsidRPr="00D2068A">
        <w:t xml:space="preserve">These </w:t>
      </w:r>
      <w:r w:rsidR="001E2B30" w:rsidRPr="00D2068A">
        <w:t xml:space="preserve">caves </w:t>
      </w:r>
      <w:r w:rsidR="00192D31" w:rsidRPr="00D2068A">
        <w:t>appear not to be general burial sites</w:t>
      </w:r>
      <w:r w:rsidR="00492BEA" w:rsidRPr="00D2068A">
        <w:t>,</w:t>
      </w:r>
      <w:r w:rsidR="00192D31" w:rsidRPr="00D2068A">
        <w:t xml:space="preserve"> because there are no other individuals</w:t>
      </w:r>
      <w:r w:rsidR="00492BEA" w:rsidRPr="00D2068A">
        <w:t>, and the caves</w:t>
      </w:r>
      <w:r w:rsidR="00ED754A" w:rsidRPr="00D2068A">
        <w:t xml:space="preserve"> are unlikely to have been</w:t>
      </w:r>
      <w:r w:rsidR="0012310C" w:rsidRPr="00D2068A">
        <w:t xml:space="preserve"> used for living</w:t>
      </w:r>
      <w:r w:rsidR="00495B59" w:rsidRPr="00D2068A">
        <w:t xml:space="preserve">, not least because most societies would not </w:t>
      </w:r>
      <w:r w:rsidR="00CB13AF" w:rsidRPr="00D2068A">
        <w:t>share their</w:t>
      </w:r>
      <w:r w:rsidR="006C4227" w:rsidRPr="00D2068A">
        <w:t xml:space="preserve"> living</w:t>
      </w:r>
      <w:r w:rsidR="00CB13AF" w:rsidRPr="00D2068A">
        <w:t xml:space="preserve"> space with the dead. </w:t>
      </w:r>
      <w:r w:rsidR="00B856A9" w:rsidRPr="00D2068A">
        <w:t xml:space="preserve">This raises the </w:t>
      </w:r>
      <w:r w:rsidR="00ED754A" w:rsidRPr="00D2068A">
        <w:t>possibility that</w:t>
      </w:r>
      <w:r w:rsidR="00E9595E" w:rsidRPr="00D2068A">
        <w:t xml:space="preserve"> these skeletons </w:t>
      </w:r>
      <w:r w:rsidR="00ED754A" w:rsidRPr="00D2068A">
        <w:t>were subject to</w:t>
      </w:r>
      <w:r w:rsidR="00E9595E" w:rsidRPr="00D2068A">
        <w:t xml:space="preserve"> some form of ostracism, </w:t>
      </w:r>
      <w:r w:rsidR="00A27BEA" w:rsidRPr="00D2068A">
        <w:t xml:space="preserve">an attempt to hide or remove from view </w:t>
      </w:r>
      <w:r w:rsidR="00233DC7" w:rsidRPr="00D2068A">
        <w:t>a</w:t>
      </w:r>
      <w:r w:rsidR="00590C4D" w:rsidRPr="00D2068A">
        <w:t>n</w:t>
      </w:r>
      <w:r w:rsidR="00233DC7" w:rsidRPr="00D2068A">
        <w:t xml:space="preserve"> individual who was seen as suspiciously different.</w:t>
      </w:r>
      <w:r w:rsidR="00045312">
        <w:t xml:space="preserve"> </w:t>
      </w:r>
      <w:r w:rsidR="00EB7D6C">
        <w:t>Interestingly, since</w:t>
      </w:r>
      <w:r w:rsidR="00C76AC9">
        <w:t xml:space="preserve"> caves seem to provide </w:t>
      </w:r>
      <w:r w:rsidR="00B768B6">
        <w:t xml:space="preserve">one of few environments that allow skeletons from this period to survive, </w:t>
      </w:r>
      <w:r w:rsidR="00CC3D84">
        <w:t>if unusual individuals were hidden in this way,</w:t>
      </w:r>
      <w:r w:rsidR="00BA2CCF">
        <w:t xml:space="preserve"> </w:t>
      </w:r>
      <w:r w:rsidR="003004AA">
        <w:t xml:space="preserve">the assumption </w:t>
      </w:r>
      <w:r w:rsidR="00ED33F3">
        <w:t>that these individuals are representative of their populations</w:t>
      </w:r>
      <w:r w:rsidR="00BA2CCF">
        <w:t xml:space="preserve"> </w:t>
      </w:r>
      <w:r w:rsidR="00ED33F3">
        <w:t>could be badly misleading.</w:t>
      </w:r>
      <w:r w:rsidR="00C76AC9">
        <w:t xml:space="preserve"> </w:t>
      </w:r>
    </w:p>
    <w:p w14:paraId="7F07247D" w14:textId="7E624DFD" w:rsidR="006A1244" w:rsidRPr="00D2068A" w:rsidRDefault="00916BA7">
      <w:pPr>
        <w:rPr>
          <w:b/>
          <w:bCs/>
          <w:i/>
          <w:iCs/>
        </w:rPr>
      </w:pPr>
      <w:r w:rsidRPr="00D2068A">
        <w:rPr>
          <w:b/>
          <w:bCs/>
          <w:i/>
          <w:iCs/>
        </w:rPr>
        <w:t xml:space="preserve">How did </w:t>
      </w:r>
      <w:r w:rsidR="001905CC" w:rsidRPr="00D2068A">
        <w:rPr>
          <w:b/>
          <w:bCs/>
          <w:i/>
          <w:iCs/>
        </w:rPr>
        <w:t>h</w:t>
      </w:r>
      <w:r w:rsidR="00E41F33" w:rsidRPr="00D2068A">
        <w:rPr>
          <w:b/>
          <w:bCs/>
          <w:i/>
          <w:iCs/>
        </w:rPr>
        <w:t>ybrid offspring</w:t>
      </w:r>
      <w:r w:rsidRPr="00D2068A">
        <w:rPr>
          <w:b/>
          <w:bCs/>
          <w:i/>
          <w:iCs/>
        </w:rPr>
        <w:t xml:space="preserve"> </w:t>
      </w:r>
      <w:r w:rsidR="001905CC" w:rsidRPr="00D2068A">
        <w:rPr>
          <w:b/>
          <w:bCs/>
          <w:i/>
          <w:iCs/>
        </w:rPr>
        <w:t>survive?</w:t>
      </w:r>
    </w:p>
    <w:p w14:paraId="043D1412" w14:textId="6CF18FE6" w:rsidR="006E1F2B" w:rsidRPr="00D2068A" w:rsidRDefault="00363CBB">
      <w:r w:rsidRPr="00D2068A">
        <w:t xml:space="preserve">Apart from </w:t>
      </w:r>
      <w:r w:rsidR="005109D7" w:rsidRPr="00D2068A">
        <w:t xml:space="preserve">the general observation that </w:t>
      </w:r>
      <w:r w:rsidR="003C0B23" w:rsidRPr="00D2068A">
        <w:t>inter-breeding between species</w:t>
      </w:r>
      <w:r w:rsidR="00350E3F" w:rsidRPr="00D2068A">
        <w:t xml:space="preserve"> is rarely successful, there is also some level of </w:t>
      </w:r>
      <w:r w:rsidR="00AA2105" w:rsidRPr="00D2068A">
        <w:t xml:space="preserve">direct evidence. Most of our genes </w:t>
      </w:r>
      <w:r w:rsidR="00C05526" w:rsidRPr="00D2068A">
        <w:t>are inherited as two copies, one from the mother and one from the father.</w:t>
      </w:r>
      <w:r w:rsidR="00411C37" w:rsidRPr="00D2068A">
        <w:t xml:space="preserve"> There are two exceptions. First, the Y chromosome is only carried by males</w:t>
      </w:r>
      <w:r w:rsidR="0074633E" w:rsidRPr="00D2068A">
        <w:t xml:space="preserve">, so is always passed from father to son. Second, </w:t>
      </w:r>
      <w:r w:rsidR="001E41DC" w:rsidRPr="00D2068A">
        <w:t>mitochondrial DNA i</w:t>
      </w:r>
      <w:r w:rsidR="00514572" w:rsidRPr="00D2068A">
        <w:t xml:space="preserve">s passed only between a mother and </w:t>
      </w:r>
      <w:r w:rsidR="00097479" w:rsidRPr="00D2068A">
        <w:t>her offspring, regardless of whether these are sons or daughters.</w:t>
      </w:r>
      <w:r w:rsidR="008F4C85" w:rsidRPr="00D2068A">
        <w:t xml:space="preserve"> Strangely, even though it is estimated that the Neanderthal legacy is around 2%</w:t>
      </w:r>
      <w:r w:rsidR="00986F1C" w:rsidRPr="00D2068A">
        <w:t xml:space="preserve"> of DNA in non-African humans, no one has yet found eithe</w:t>
      </w:r>
      <w:r w:rsidR="00FB7FBA" w:rsidRPr="00D2068A">
        <w:t xml:space="preserve">r a </w:t>
      </w:r>
      <w:r w:rsidR="005F54F6" w:rsidRPr="00D2068A">
        <w:t xml:space="preserve">Neanderthal </w:t>
      </w:r>
      <w:r w:rsidR="00FB7FBA" w:rsidRPr="00D2068A">
        <w:t>Y chromosome or</w:t>
      </w:r>
      <w:r w:rsidR="00A64332" w:rsidRPr="00D2068A">
        <w:t xml:space="preserve"> a</w:t>
      </w:r>
      <w:r w:rsidR="00FB7FBA" w:rsidRPr="00D2068A">
        <w:t xml:space="preserve"> </w:t>
      </w:r>
      <w:r w:rsidR="005F54F6" w:rsidRPr="00D2068A">
        <w:t xml:space="preserve">Neanderthal </w:t>
      </w:r>
      <w:r w:rsidR="00FB7FBA" w:rsidRPr="00D2068A">
        <w:t xml:space="preserve">mitochondrial </w:t>
      </w:r>
      <w:r w:rsidR="00A64332" w:rsidRPr="00D2068A">
        <w:t>sequence in</w:t>
      </w:r>
      <w:r w:rsidR="00F45BD4" w:rsidRPr="00D2068A">
        <w:t xml:space="preserve"> </w:t>
      </w:r>
      <w:r w:rsidR="0009583B" w:rsidRPr="00D2068A">
        <w:t xml:space="preserve">modern </w:t>
      </w:r>
      <w:r w:rsidR="005173F9" w:rsidRPr="00D2068A">
        <w:t>human</w:t>
      </w:r>
      <w:r w:rsidR="00F45BD4" w:rsidRPr="00D2068A">
        <w:t>s, despite the huge number</w:t>
      </w:r>
      <w:r w:rsidR="00A64332" w:rsidRPr="00D2068A">
        <w:t>s</w:t>
      </w:r>
      <w:r w:rsidR="00F45BD4" w:rsidRPr="00D2068A">
        <w:t xml:space="preserve"> from across the world who have </w:t>
      </w:r>
      <w:r w:rsidR="00D66A84" w:rsidRPr="00D2068A">
        <w:t>had their DNA tested</w:t>
      </w:r>
      <w:r w:rsidR="005173F9" w:rsidRPr="00D2068A">
        <w:t xml:space="preserve">. </w:t>
      </w:r>
      <w:r w:rsidR="009927BF" w:rsidRPr="00D2068A">
        <w:t xml:space="preserve">By implication, </w:t>
      </w:r>
      <w:r w:rsidR="003A74B2" w:rsidRPr="00D2068A">
        <w:t>the Neanderthal versions of both the Y chromosome and mitochondrial DNA must</w:t>
      </w:r>
      <w:r w:rsidR="00034E97" w:rsidRPr="00D2068A">
        <w:t>,</w:t>
      </w:r>
      <w:r w:rsidR="003A74B2" w:rsidRPr="00D2068A">
        <w:t xml:space="preserve"> </w:t>
      </w:r>
      <w:r w:rsidR="00DF3303" w:rsidRPr="00D2068A">
        <w:t>to some extent</w:t>
      </w:r>
      <w:r w:rsidR="00034E97" w:rsidRPr="00D2068A">
        <w:t>,</w:t>
      </w:r>
      <w:r w:rsidR="00DF3303" w:rsidRPr="00D2068A">
        <w:t xml:space="preserve"> </w:t>
      </w:r>
      <w:r w:rsidR="00CF541A" w:rsidRPr="00D2068A">
        <w:t>be toxic in humans.</w:t>
      </w:r>
      <w:r w:rsidR="00CF29B2" w:rsidRPr="00D2068A">
        <w:t xml:space="preserve"> </w:t>
      </w:r>
      <w:r w:rsidR="000E4F08" w:rsidRPr="00D2068A">
        <w:t xml:space="preserve">Every time </w:t>
      </w:r>
      <w:r w:rsidR="000F4956" w:rsidRPr="00D2068A">
        <w:t xml:space="preserve">any inter-breeding </w:t>
      </w:r>
      <w:r w:rsidR="00D66A84" w:rsidRPr="00D2068A">
        <w:t xml:space="preserve">event </w:t>
      </w:r>
      <w:r w:rsidR="000F4956" w:rsidRPr="00D2068A">
        <w:t>occurred,</w:t>
      </w:r>
      <w:r w:rsidR="00324D00" w:rsidRPr="00D2068A">
        <w:t xml:space="preserve"> any</w:t>
      </w:r>
      <w:r w:rsidR="000F4956" w:rsidRPr="00D2068A">
        <w:t xml:space="preserve"> </w:t>
      </w:r>
      <w:r w:rsidR="00C21FED" w:rsidRPr="00D2068A">
        <w:t xml:space="preserve">individuals born with either of these elements </w:t>
      </w:r>
      <w:r w:rsidR="00E936DD" w:rsidRPr="00D2068A">
        <w:t>must have either die</w:t>
      </w:r>
      <w:r w:rsidR="001A13F0" w:rsidRPr="00D2068A">
        <w:t>d</w:t>
      </w:r>
      <w:r w:rsidR="00E936DD" w:rsidRPr="00D2068A">
        <w:t xml:space="preserve"> or at least been </w:t>
      </w:r>
      <w:r w:rsidR="00D66A84" w:rsidRPr="00D2068A">
        <w:t xml:space="preserve">appreciably </w:t>
      </w:r>
      <w:r w:rsidR="00E936DD" w:rsidRPr="00D2068A">
        <w:t xml:space="preserve">less likely to reproduce. </w:t>
      </w:r>
      <w:r w:rsidR="00D91720" w:rsidRPr="00D2068A">
        <w:t xml:space="preserve">This may sound </w:t>
      </w:r>
      <w:proofErr w:type="gramStart"/>
      <w:r w:rsidR="00D91720" w:rsidRPr="00D2068A">
        <w:t>fairly trivial</w:t>
      </w:r>
      <w:proofErr w:type="gramEnd"/>
      <w:r w:rsidR="00D91720" w:rsidRPr="00D2068A">
        <w:t xml:space="preserve">, but it </w:t>
      </w:r>
      <w:r w:rsidR="0092778E" w:rsidRPr="00D2068A">
        <w:t>raises considerably the number of</w:t>
      </w:r>
      <w:r w:rsidR="00D91720" w:rsidRPr="00D2068A">
        <w:t xml:space="preserve"> </w:t>
      </w:r>
      <w:r w:rsidR="00B55568" w:rsidRPr="00D2068A">
        <w:t>hybrid offs</w:t>
      </w:r>
      <w:r w:rsidR="00B56D77" w:rsidRPr="00D2068A">
        <w:t>pring</w:t>
      </w:r>
      <w:r w:rsidR="0092778E" w:rsidRPr="00D2068A">
        <w:t xml:space="preserve"> </w:t>
      </w:r>
      <w:r w:rsidR="00C25103" w:rsidRPr="00D2068A">
        <w:t xml:space="preserve">that would have been </w:t>
      </w:r>
      <w:r w:rsidR="0092778E" w:rsidRPr="00D2068A">
        <w:t xml:space="preserve">needed to create </w:t>
      </w:r>
      <w:r w:rsidR="00306B3B" w:rsidRPr="00D2068A">
        <w:t xml:space="preserve">any given </w:t>
      </w:r>
      <w:r w:rsidR="006025CE" w:rsidRPr="00D2068A">
        <w:t xml:space="preserve">size of </w:t>
      </w:r>
      <w:r w:rsidR="00306B3B" w:rsidRPr="00D2068A">
        <w:t>modern</w:t>
      </w:r>
      <w:r w:rsidR="0092778E" w:rsidRPr="00D2068A">
        <w:t xml:space="preserve"> legacy.</w:t>
      </w:r>
      <w:r w:rsidR="00C27D1F" w:rsidRPr="00D2068A">
        <w:t xml:space="preserve"> </w:t>
      </w:r>
    </w:p>
    <w:p w14:paraId="62711EF4" w14:textId="7EE261CC" w:rsidR="009E158E" w:rsidRPr="00D2068A" w:rsidRDefault="0050571F">
      <w:pPr>
        <w:rPr>
          <w:b/>
          <w:bCs/>
          <w:i/>
          <w:iCs/>
        </w:rPr>
      </w:pPr>
      <w:r w:rsidRPr="00422C47">
        <w:rPr>
          <w:b/>
          <w:bCs/>
          <w:i/>
          <w:iCs/>
        </w:rPr>
        <w:t xml:space="preserve">Now the Real Problem: </w:t>
      </w:r>
      <w:r w:rsidR="009E158E" w:rsidRPr="00422C47">
        <w:rPr>
          <w:b/>
          <w:bCs/>
          <w:i/>
          <w:iCs/>
        </w:rPr>
        <w:t>T</w:t>
      </w:r>
      <w:r w:rsidR="00614B4C" w:rsidRPr="00422C47">
        <w:rPr>
          <w:b/>
          <w:bCs/>
          <w:i/>
          <w:iCs/>
        </w:rPr>
        <w:t>her</w:t>
      </w:r>
      <w:r w:rsidR="00614B4C" w:rsidRPr="00D2068A">
        <w:rPr>
          <w:b/>
          <w:bCs/>
          <w:i/>
          <w:iCs/>
        </w:rPr>
        <w:t>e are t</w:t>
      </w:r>
      <w:r w:rsidR="009E158E" w:rsidRPr="00D2068A">
        <w:rPr>
          <w:b/>
          <w:bCs/>
          <w:i/>
          <w:iCs/>
        </w:rPr>
        <w:t>wo hypotheses to test</w:t>
      </w:r>
      <w:r w:rsidR="000F160C" w:rsidRPr="00D2068A">
        <w:rPr>
          <w:b/>
          <w:bCs/>
          <w:i/>
          <w:iCs/>
        </w:rPr>
        <w:t xml:space="preserve">, not just </w:t>
      </w:r>
      <w:r w:rsidR="00F14FB0" w:rsidRPr="00D2068A">
        <w:rPr>
          <w:b/>
          <w:bCs/>
          <w:i/>
          <w:iCs/>
        </w:rPr>
        <w:t>one</w:t>
      </w:r>
      <w:r w:rsidR="00153F7D" w:rsidRPr="00D2068A">
        <w:rPr>
          <w:b/>
          <w:bCs/>
          <w:i/>
          <w:iCs/>
        </w:rPr>
        <w:t>!</w:t>
      </w:r>
    </w:p>
    <w:p w14:paraId="25F31E03" w14:textId="216611B4" w:rsidR="00E73955" w:rsidRPr="00D2068A" w:rsidRDefault="00F14FB0">
      <w:r w:rsidRPr="00D2068A">
        <w:t>Putting aside question</w:t>
      </w:r>
      <w:r w:rsidR="002E6BB8" w:rsidRPr="00D2068A">
        <w:t xml:space="preserve">s relating to offspring fertility and viability, </w:t>
      </w:r>
      <w:r w:rsidR="00D30EBD" w:rsidRPr="00D2068A">
        <w:t xml:space="preserve">it is worth taking a moment to appreciate </w:t>
      </w:r>
      <w:r w:rsidR="008C1561" w:rsidRPr="00D2068A">
        <w:t>that the basic experimental design used to infer introgression was</w:t>
      </w:r>
      <w:r w:rsidR="00B56D77" w:rsidRPr="00D2068A">
        <w:t>,</w:t>
      </w:r>
      <w:r w:rsidR="001C6AF0" w:rsidRPr="00D2068A">
        <w:t xml:space="preserve"> and continues to be</w:t>
      </w:r>
      <w:r w:rsidR="00B56D77" w:rsidRPr="00D2068A">
        <w:t>,</w:t>
      </w:r>
      <w:r w:rsidR="008C1561" w:rsidRPr="00D2068A">
        <w:t xml:space="preserve"> flawed</w:t>
      </w:r>
      <w:r w:rsidR="00DE08E0" w:rsidRPr="00D2068A">
        <w:t xml:space="preserve">. In general, </w:t>
      </w:r>
      <w:r w:rsidR="00482122" w:rsidRPr="00D2068A">
        <w:t xml:space="preserve">if </w:t>
      </w:r>
      <w:r w:rsidR="005D1E3E" w:rsidRPr="00D2068A">
        <w:t xml:space="preserve">we </w:t>
      </w:r>
      <w:r w:rsidR="00C50BF4" w:rsidRPr="00D2068A">
        <w:t xml:space="preserve">measure the genetic distance </w:t>
      </w:r>
      <w:r w:rsidR="00C50BF4" w:rsidRPr="00D2068A">
        <w:lastRenderedPageBreak/>
        <w:t>between</w:t>
      </w:r>
      <w:r w:rsidR="00482122" w:rsidRPr="00D2068A">
        <w:t xml:space="preserve"> </w:t>
      </w:r>
      <w:r w:rsidR="007A5D72" w:rsidRPr="00D2068A">
        <w:t xml:space="preserve">one </w:t>
      </w:r>
      <w:r w:rsidR="00482122" w:rsidRPr="00D2068A">
        <w:t>species</w:t>
      </w:r>
      <w:r w:rsidR="005D1E3E" w:rsidRPr="00D2068A">
        <w:t xml:space="preserve"> </w:t>
      </w:r>
      <w:r w:rsidR="007A5D72" w:rsidRPr="00D2068A">
        <w:t>a</w:t>
      </w:r>
      <w:r w:rsidR="00140D32" w:rsidRPr="00D2068A">
        <w:t>nd two different populations of a second,</w:t>
      </w:r>
      <w:r w:rsidR="00F90481" w:rsidRPr="00D2068A">
        <w:t xml:space="preserve"> </w:t>
      </w:r>
      <w:r w:rsidR="007E0D49" w:rsidRPr="00D2068A">
        <w:t xml:space="preserve">closely-related species, </w:t>
      </w:r>
      <w:r w:rsidR="00A13677" w:rsidRPr="00D2068A">
        <w:t xml:space="preserve">we expect </w:t>
      </w:r>
      <w:r w:rsidR="000621B3" w:rsidRPr="00D2068A">
        <w:t xml:space="preserve">the </w:t>
      </w:r>
      <w:r w:rsidR="005C7E92" w:rsidRPr="00D2068A">
        <w:t xml:space="preserve">two </w:t>
      </w:r>
      <w:r w:rsidR="000621B3" w:rsidRPr="00D2068A">
        <w:t>distance</w:t>
      </w:r>
      <w:r w:rsidR="00140D32" w:rsidRPr="00D2068A">
        <w:t>s to be the same</w:t>
      </w:r>
      <w:r w:rsidR="00F90481" w:rsidRPr="00D2068A">
        <w:t>.</w:t>
      </w:r>
      <w:r w:rsidR="00107009" w:rsidRPr="00D2068A">
        <w:t xml:space="preserve"> </w:t>
      </w:r>
      <w:r w:rsidR="00A41352" w:rsidRPr="00D2068A">
        <w:t xml:space="preserve">However, this </w:t>
      </w:r>
      <w:r w:rsidR="009441AD" w:rsidRPr="00D2068A">
        <w:t xml:space="preserve">null expectation is found to be wrong in the case of Hominins, where </w:t>
      </w:r>
      <w:r w:rsidR="00B35AC5" w:rsidRPr="00D2068A">
        <w:t>Neanderthal</w:t>
      </w:r>
      <w:r w:rsidR="008B5591" w:rsidRPr="00D2068A">
        <w:t xml:space="preserve">s are </w:t>
      </w:r>
      <w:r w:rsidR="00A450F0" w:rsidRPr="00D2068A">
        <w:t xml:space="preserve">clearly </w:t>
      </w:r>
      <w:r w:rsidR="008B5591" w:rsidRPr="00D2068A">
        <w:t xml:space="preserve">genetically closer to </w:t>
      </w:r>
      <w:r w:rsidR="00B35AC5" w:rsidRPr="00D2068A">
        <w:t>non-African</w:t>
      </w:r>
      <w:r w:rsidR="008B5591" w:rsidRPr="00D2068A">
        <w:t>s than they are to Africans</w:t>
      </w:r>
      <w:r w:rsidR="00EE1FD4" w:rsidRPr="00D2068A">
        <w:t>.</w:t>
      </w:r>
      <w:r w:rsidR="00285F8E" w:rsidRPr="00D2068A">
        <w:t xml:space="preserve"> There are two possible explanations for this</w:t>
      </w:r>
      <w:r w:rsidR="00A450F0" w:rsidRPr="00D2068A">
        <w:t xml:space="preserve"> pattern</w:t>
      </w:r>
      <w:r w:rsidR="00D51CD1" w:rsidRPr="00D2068A">
        <w:t xml:space="preserve">. </w:t>
      </w:r>
      <w:r w:rsidR="00F648D1" w:rsidRPr="00D2068A">
        <w:t>One option is that</w:t>
      </w:r>
      <w:r w:rsidR="0092747E" w:rsidRPr="00D2068A">
        <w:t xml:space="preserve"> </w:t>
      </w:r>
      <w:r w:rsidR="00161032" w:rsidRPr="00D2068A">
        <w:t xml:space="preserve">the Neanderthal to </w:t>
      </w:r>
      <w:r w:rsidR="0092747E" w:rsidRPr="00D2068A">
        <w:t>non-African</w:t>
      </w:r>
      <w:r w:rsidR="00161032" w:rsidRPr="00D2068A">
        <w:t xml:space="preserve"> distance i</w:t>
      </w:r>
      <w:r w:rsidR="0092747E" w:rsidRPr="00D2068A">
        <w:t>s</w:t>
      </w:r>
      <w:r w:rsidR="00FC032B" w:rsidRPr="00D2068A">
        <w:t xml:space="preserve"> unexpectedly small,</w:t>
      </w:r>
      <w:r w:rsidR="009311C5" w:rsidRPr="00D2068A">
        <w:t xml:space="preserve"> perhaps because non-Africans</w:t>
      </w:r>
      <w:r w:rsidR="0009562B" w:rsidRPr="00D2068A">
        <w:t xml:space="preserve"> have inherited some Neanderthal DNA via inter-breeding</w:t>
      </w:r>
      <w:r w:rsidR="009311C5" w:rsidRPr="00D2068A">
        <w:t xml:space="preserve">. The other </w:t>
      </w:r>
      <w:r w:rsidR="00F648D1" w:rsidRPr="00D2068A">
        <w:t>option</w:t>
      </w:r>
      <w:r w:rsidR="009311C5" w:rsidRPr="00D2068A">
        <w:t xml:space="preserve"> is that the </w:t>
      </w:r>
      <w:r w:rsidR="00F648D1" w:rsidRPr="00D2068A">
        <w:t xml:space="preserve">Neanderthal to </w:t>
      </w:r>
      <w:r w:rsidR="0009562B" w:rsidRPr="00D2068A">
        <w:t>African</w:t>
      </w:r>
      <w:r w:rsidR="00F648D1" w:rsidRPr="00D2068A">
        <w:t xml:space="preserve"> distance is unexpectedly </w:t>
      </w:r>
      <w:r w:rsidR="00354ED6" w:rsidRPr="00D2068A">
        <w:t xml:space="preserve">large, for example because Africans </w:t>
      </w:r>
      <w:r w:rsidR="00784718" w:rsidRPr="00D2068A">
        <w:t>have</w:t>
      </w:r>
      <w:r w:rsidR="00EC6794" w:rsidRPr="00D2068A">
        <w:t xml:space="preserve"> a higher mutation rate</w:t>
      </w:r>
      <w:r w:rsidR="00784718" w:rsidRPr="00D2068A">
        <w:t xml:space="preserve"> that has driven </w:t>
      </w:r>
      <w:r w:rsidR="001C3D8F" w:rsidRPr="00D2068A">
        <w:t>faster divergence</w:t>
      </w:r>
      <w:r w:rsidR="00EC6794" w:rsidRPr="00D2068A">
        <w:t>.</w:t>
      </w:r>
      <w:r w:rsidR="002E5ABC" w:rsidRPr="00D2068A">
        <w:t xml:space="preserve"> Prior to 2010, both these options </w:t>
      </w:r>
      <w:r w:rsidR="00E73955" w:rsidRPr="00D2068A">
        <w:t>would have been considered highly unlikely, yet (at least) one must be true.</w:t>
      </w:r>
    </w:p>
    <w:p w14:paraId="0B4BE33E" w14:textId="32E800AD" w:rsidR="00246568" w:rsidRPr="00D2068A" w:rsidRDefault="00311A80">
      <w:r w:rsidRPr="00D2068A">
        <w:t xml:space="preserve">When faced with a null hypothesis </w:t>
      </w:r>
      <w:r w:rsidR="00B73B8B" w:rsidRPr="00D2068A">
        <w:t xml:space="preserve">and two possible alternative hypotheses, the correct </w:t>
      </w:r>
      <w:r w:rsidR="00EC00A4" w:rsidRPr="00D2068A">
        <w:t xml:space="preserve">scientific </w:t>
      </w:r>
      <w:r w:rsidR="00D73E06" w:rsidRPr="00D2068A">
        <w:t>approach</w:t>
      </w:r>
      <w:r w:rsidR="007F68DA" w:rsidRPr="00D2068A">
        <w:t xml:space="preserve"> is to treat </w:t>
      </w:r>
      <w:r w:rsidR="00F17056" w:rsidRPr="00D2068A">
        <w:t xml:space="preserve">the two alternative hypotheses as being equally likely and to </w:t>
      </w:r>
      <w:r w:rsidR="005E205B" w:rsidRPr="00D2068A">
        <w:t xml:space="preserve">try to find and test </w:t>
      </w:r>
      <w:r w:rsidR="00635B9B" w:rsidRPr="00D2068A">
        <w:t>scenarios where the two alternative hypotheses give contrasting predictions.</w:t>
      </w:r>
      <w:r w:rsidR="0033365A" w:rsidRPr="00D2068A">
        <w:t xml:space="preserve"> In practice, the original paper </w:t>
      </w:r>
      <w:r w:rsidR="005109F7" w:rsidRPr="00D2068A">
        <w:t>claiming</w:t>
      </w:r>
      <w:r w:rsidR="00F50627" w:rsidRPr="00D2068A">
        <w:t xml:space="preserve"> introgression </w:t>
      </w:r>
      <w:r w:rsidR="00B8786F" w:rsidRPr="00D2068A">
        <w:t xml:space="preserve">states </w:t>
      </w:r>
      <w:r w:rsidR="00CD3ADF" w:rsidRPr="00D2068A">
        <w:t xml:space="preserve">explicitly that mutation rate is </w:t>
      </w:r>
      <w:r w:rsidR="00B8786F" w:rsidRPr="00D2068A">
        <w:t xml:space="preserve">assumed to be </w:t>
      </w:r>
      <w:r w:rsidR="00CD3ADF" w:rsidRPr="00D2068A">
        <w:t>constant</w:t>
      </w:r>
      <w:r w:rsidR="006646FF" w:rsidRPr="00D2068A">
        <w:t xml:space="preserve"> </w:t>
      </w:r>
      <w:sdt>
        <w:sdtPr>
          <w:rPr>
            <w:color w:val="000000"/>
          </w:rPr>
          <w:tag w:val="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"/>
          <w:id w:val="-2110878239"/>
          <w:placeholder>
            <w:docPart w:val="DefaultPlaceholder_-1854013440"/>
          </w:placeholder>
        </w:sdtPr>
        <w:sdtContent>
          <w:r w:rsidR="008036F5" w:rsidRPr="008036F5">
            <w:rPr>
              <w:color w:val="000000"/>
            </w:rPr>
            <w:t>(Green et al., 2010)</w:t>
          </w:r>
        </w:sdtContent>
      </w:sdt>
      <w:r w:rsidR="00CD3ADF" w:rsidRPr="00D2068A">
        <w:t>.</w:t>
      </w:r>
      <w:r w:rsidR="00B53098" w:rsidRPr="00D2068A">
        <w:t xml:space="preserve"> </w:t>
      </w:r>
      <w:r w:rsidR="00AD4315" w:rsidRPr="00D2068A">
        <w:t xml:space="preserve">This is remarkable because, by making this assumption, the authors </w:t>
      </w:r>
      <w:r w:rsidR="004B207D" w:rsidRPr="00D2068A">
        <w:t xml:space="preserve">completely </w:t>
      </w:r>
      <w:r w:rsidR="00B53098" w:rsidRPr="00D2068A">
        <w:t xml:space="preserve">dismiss one of the two </w:t>
      </w:r>
      <w:r w:rsidR="00491F00" w:rsidRPr="00D2068A">
        <w:t xml:space="preserve">possible </w:t>
      </w:r>
      <w:r w:rsidR="00B53098" w:rsidRPr="00D2068A">
        <w:t xml:space="preserve">hypotheses </w:t>
      </w:r>
      <w:r w:rsidR="00F90D75" w:rsidRPr="00D2068A">
        <w:t xml:space="preserve">without </w:t>
      </w:r>
      <w:r w:rsidR="00491F00" w:rsidRPr="00D2068A">
        <w:t xml:space="preserve">any form of </w:t>
      </w:r>
      <w:r w:rsidR="00F90D75" w:rsidRPr="00D2068A">
        <w:t xml:space="preserve">testing. </w:t>
      </w:r>
      <w:r w:rsidR="004B207D" w:rsidRPr="00D2068A">
        <w:t xml:space="preserve">I would argue that this is </w:t>
      </w:r>
      <w:r w:rsidR="00B845AB" w:rsidRPr="00D2068A">
        <w:t>indefensibly</w:t>
      </w:r>
      <w:r w:rsidR="008A4681" w:rsidRPr="00D2068A">
        <w:t xml:space="preserve"> poor science</w:t>
      </w:r>
      <w:r w:rsidR="00F42F27" w:rsidRPr="00D2068A">
        <w:t xml:space="preserve"> particularly, as I go on to discuss below, because </w:t>
      </w:r>
      <w:r w:rsidR="00CD1295" w:rsidRPr="00D2068A">
        <w:t>there are several simple ways to tell the two apart</w:t>
      </w:r>
      <w:r w:rsidR="008A4681" w:rsidRPr="00D2068A">
        <w:t xml:space="preserve">. </w:t>
      </w:r>
      <w:r w:rsidR="008266C9" w:rsidRPr="00D2068A">
        <w:t>Furthermore, h</w:t>
      </w:r>
      <w:r w:rsidR="00EC5EF6" w:rsidRPr="00D2068A">
        <w:t xml:space="preserve">aving </w:t>
      </w:r>
      <w:r w:rsidR="005427BB" w:rsidRPr="00D2068A">
        <w:t xml:space="preserve">ignored </w:t>
      </w:r>
      <w:r w:rsidR="000152CD" w:rsidRPr="00D2068A">
        <w:t xml:space="preserve">one of the two hypotheses, </w:t>
      </w:r>
      <w:r w:rsidR="00F90D75" w:rsidRPr="00D2068A">
        <w:t xml:space="preserve">a second statistical </w:t>
      </w:r>
      <w:r w:rsidR="00F90D75" w:rsidRPr="00D2068A">
        <w:rPr>
          <w:i/>
          <w:iCs/>
        </w:rPr>
        <w:t>faux pas</w:t>
      </w:r>
      <w:r w:rsidR="000039C6" w:rsidRPr="00D2068A">
        <w:t xml:space="preserve"> </w:t>
      </w:r>
      <w:r w:rsidR="000152CD" w:rsidRPr="00D2068A">
        <w:t xml:space="preserve">follows quickly because the authors then </w:t>
      </w:r>
      <w:r w:rsidR="000039C6" w:rsidRPr="00D2068A">
        <w:t>equat</w:t>
      </w:r>
      <w:r w:rsidR="006272EF" w:rsidRPr="00D2068A">
        <w:t>e</w:t>
      </w:r>
      <w:r w:rsidR="000039C6" w:rsidRPr="00D2068A">
        <w:t xml:space="preserve"> rejection of the null hypothesis</w:t>
      </w:r>
      <w:r w:rsidR="0090380B" w:rsidRPr="00D2068A">
        <w:t xml:space="preserve">, i.e. </w:t>
      </w:r>
      <w:r w:rsidR="004965A1" w:rsidRPr="00D2068A">
        <w:t xml:space="preserve">that </w:t>
      </w:r>
      <w:r w:rsidR="0090380B" w:rsidRPr="00D2068A">
        <w:t xml:space="preserve">all humans are equally distant from Neanderthals, </w:t>
      </w:r>
      <w:r w:rsidR="00C7760A" w:rsidRPr="00D2068A">
        <w:t xml:space="preserve">with proof that the only alternative hypotheses </w:t>
      </w:r>
      <w:r w:rsidR="00A507F9" w:rsidRPr="00D2068A">
        <w:t>they consider</w:t>
      </w:r>
      <w:r w:rsidR="0090380B" w:rsidRPr="00D2068A">
        <w:t xml:space="preserve">, i.e. </w:t>
      </w:r>
      <w:r w:rsidR="00A507F9" w:rsidRPr="00D2068A">
        <w:t>inter-breeding</w:t>
      </w:r>
      <w:r w:rsidR="0090380B" w:rsidRPr="00D2068A">
        <w:t>,</w:t>
      </w:r>
      <w:r w:rsidR="00A507F9" w:rsidRPr="00D2068A">
        <w:t xml:space="preserve"> is correct. </w:t>
      </w:r>
    </w:p>
    <w:p w14:paraId="7A595E0A" w14:textId="6B3B7A50" w:rsidR="00AE1886" w:rsidRPr="00C743C5" w:rsidRDefault="0037339E">
      <w:r w:rsidRPr="00D2068A">
        <w:t>I</w:t>
      </w:r>
      <w:r w:rsidR="00345D39" w:rsidRPr="00D2068A">
        <w:t xml:space="preserve">n fact, even if we put aside the issue that only one of two possible </w:t>
      </w:r>
      <w:r w:rsidR="00C45E02" w:rsidRPr="00D2068A">
        <w:t xml:space="preserve">alternative </w:t>
      </w:r>
      <w:r w:rsidR="00345D39" w:rsidRPr="00D2068A">
        <w:t>hypotheses are tested</w:t>
      </w:r>
      <w:r w:rsidR="0082160E" w:rsidRPr="00D2068A">
        <w:t>, there are still many ways to check</w:t>
      </w:r>
      <w:r w:rsidR="00C45E02" w:rsidRPr="00D2068A">
        <w:t xml:space="preserve"> </w:t>
      </w:r>
      <w:r w:rsidR="00F00A16" w:rsidRPr="00D2068A">
        <w:t xml:space="preserve">the validity of the conclusion that inter-breeding occurred. For example, </w:t>
      </w:r>
      <w:r w:rsidR="00054BD1" w:rsidRPr="00D2068A">
        <w:t xml:space="preserve">if introgression </w:t>
      </w:r>
      <w:r w:rsidR="00BA41BE" w:rsidRPr="00D2068A">
        <w:t xml:space="preserve">occurred around 50,000 years ago and if most introgressed fragments </w:t>
      </w:r>
      <w:r w:rsidR="00DA3881" w:rsidRPr="00D2068A">
        <w:t>that have been retained are approximately selectively neutral,</w:t>
      </w:r>
      <w:r w:rsidR="00A92794" w:rsidRPr="00D2068A">
        <w:t xml:space="preserve"> the expected frequency distribution is easy to determine</w:t>
      </w:r>
      <w:r w:rsidR="001B2D53" w:rsidRPr="00D2068A">
        <w:t xml:space="preserve"> (very few </w:t>
      </w:r>
      <w:r w:rsidR="00F771AF" w:rsidRPr="00C743C5">
        <w:t xml:space="preserve">introgressed fragments </w:t>
      </w:r>
      <w:r w:rsidR="001B2D53" w:rsidRPr="00C743C5">
        <w:t>should exceed 10% in frequency</w:t>
      </w:r>
      <w:r w:rsidR="002C1D7F" w:rsidRPr="00C743C5">
        <w:t xml:space="preserve">). </w:t>
      </w:r>
      <w:r w:rsidR="00F930AF" w:rsidRPr="00C743C5">
        <w:t>Perhaps surprisingly,</w:t>
      </w:r>
      <w:r w:rsidR="00961A12" w:rsidRPr="00C743C5">
        <w:t xml:space="preserve"> I</w:t>
      </w:r>
      <w:r w:rsidRPr="00C743C5">
        <w:t xml:space="preserve"> struggle to find instances </w:t>
      </w:r>
      <w:r w:rsidR="00961A12" w:rsidRPr="00C743C5">
        <w:t xml:space="preserve">in the literature </w:t>
      </w:r>
      <w:r w:rsidRPr="00C743C5">
        <w:t>where a serious attempt has been made to</w:t>
      </w:r>
      <w:r w:rsidR="00BE5AA4" w:rsidRPr="00C743C5">
        <w:t xml:space="preserve"> explore </w:t>
      </w:r>
      <w:r w:rsidR="00ED0169" w:rsidRPr="00C743C5">
        <w:t xml:space="preserve">how </w:t>
      </w:r>
      <w:r w:rsidR="00961A12" w:rsidRPr="00C743C5">
        <w:t xml:space="preserve">this and </w:t>
      </w:r>
      <w:r w:rsidR="00BE5AA4" w:rsidRPr="00C743C5">
        <w:t xml:space="preserve">other </w:t>
      </w:r>
      <w:r w:rsidR="003F5BD5" w:rsidRPr="00C743C5">
        <w:t xml:space="preserve">predictions from the inter-breeding hypothesis </w:t>
      </w:r>
      <w:r w:rsidR="00ED0169" w:rsidRPr="00C743C5">
        <w:t xml:space="preserve">fit </w:t>
      </w:r>
      <w:r w:rsidR="003F5BD5" w:rsidRPr="00C743C5">
        <w:t xml:space="preserve">with </w:t>
      </w:r>
      <w:r w:rsidR="00ED0169" w:rsidRPr="00C743C5">
        <w:t>real data</w:t>
      </w:r>
      <w:r w:rsidR="00961A12" w:rsidRPr="00C743C5">
        <w:t>. I</w:t>
      </w:r>
      <w:r w:rsidR="0039797C" w:rsidRPr="00C743C5">
        <w:t xml:space="preserve">t remains unclear whether closer scrutiny was thought </w:t>
      </w:r>
      <w:r w:rsidR="00FC0838" w:rsidRPr="00C743C5">
        <w:t>not to be needed</w:t>
      </w:r>
      <w:r w:rsidR="0039797C" w:rsidRPr="00C743C5">
        <w:t xml:space="preserve"> or whether the </w:t>
      </w:r>
      <w:r w:rsidR="002713BB" w:rsidRPr="00C743C5">
        <w:t xml:space="preserve">results undermined the </w:t>
      </w:r>
      <w:r w:rsidR="004C7760" w:rsidRPr="00C743C5">
        <w:t xml:space="preserve">desired </w:t>
      </w:r>
      <w:r w:rsidR="002713BB" w:rsidRPr="00C743C5">
        <w:t>story</w:t>
      </w:r>
      <w:r w:rsidR="004C7760" w:rsidRPr="00C743C5">
        <w:t xml:space="preserve"> and were </w:t>
      </w:r>
      <w:r w:rsidR="00AE1886" w:rsidRPr="00C743C5">
        <w:t>tucked neatly under a nearby carpet.</w:t>
      </w:r>
    </w:p>
    <w:p w14:paraId="25D32867" w14:textId="4AE2EDB5" w:rsidR="00F45318" w:rsidRPr="00C743C5" w:rsidRDefault="00435449">
      <w:pPr>
        <w:rPr>
          <w:b/>
          <w:bCs/>
          <w:i/>
          <w:iCs/>
        </w:rPr>
      </w:pPr>
      <w:r w:rsidRPr="00C743C5">
        <w:rPr>
          <w:b/>
          <w:bCs/>
          <w:i/>
          <w:iCs/>
        </w:rPr>
        <w:t>How specific is the signal</w:t>
      </w:r>
      <w:r w:rsidR="00385EF3" w:rsidRPr="00C743C5">
        <w:rPr>
          <w:b/>
          <w:bCs/>
          <w:i/>
          <w:iCs/>
        </w:rPr>
        <w:t xml:space="preserve"> interpreted as evidence for introgression</w:t>
      </w:r>
      <w:r w:rsidRPr="00C743C5">
        <w:rPr>
          <w:b/>
          <w:bCs/>
          <w:i/>
          <w:iCs/>
        </w:rPr>
        <w:t>?</w:t>
      </w:r>
    </w:p>
    <w:p w14:paraId="513FC0B4" w14:textId="2E7D58FD" w:rsidR="00435449" w:rsidRPr="002753FA" w:rsidRDefault="006E5AFA">
      <w:r w:rsidRPr="00C743C5">
        <w:t>The</w:t>
      </w:r>
      <w:r w:rsidR="001375DE" w:rsidRPr="00C743C5">
        <w:t xml:space="preserve"> first clear distinction </w:t>
      </w:r>
      <w:r w:rsidR="00E73F72" w:rsidRPr="00C743C5">
        <w:t xml:space="preserve">between the two alternative hypotheses </w:t>
      </w:r>
      <w:r w:rsidR="00762EA3" w:rsidRPr="00C743C5">
        <w:t xml:space="preserve">concerns where the </w:t>
      </w:r>
      <w:r w:rsidR="004E0ECE" w:rsidRPr="00C743C5">
        <w:t>signal comes from. In</w:t>
      </w:r>
      <w:r w:rsidR="009E583F" w:rsidRPr="00C743C5">
        <w:t xml:space="preserve"> </w:t>
      </w:r>
      <w:r w:rsidR="0048494C" w:rsidRPr="00C743C5">
        <w:t>the inter-breeding hypothesis</w:t>
      </w:r>
      <w:r w:rsidR="004E0ECE" w:rsidRPr="00C743C5">
        <w:t xml:space="preserve">, the signal comes from </w:t>
      </w:r>
      <w:r w:rsidR="004E0ECE" w:rsidRPr="00C743C5">
        <w:rPr>
          <w:i/>
          <w:iCs/>
        </w:rPr>
        <w:t>outside</w:t>
      </w:r>
      <w:r w:rsidR="004E0ECE" w:rsidRPr="00C743C5">
        <w:t xml:space="preserve"> humans in the form of </w:t>
      </w:r>
      <w:r w:rsidR="0080352C" w:rsidRPr="00C743C5">
        <w:t xml:space="preserve">genetic material </w:t>
      </w:r>
      <w:r w:rsidR="00CC7DC6" w:rsidRPr="00C743C5">
        <w:t xml:space="preserve">that entered humans </w:t>
      </w:r>
      <w:r w:rsidR="0080352C" w:rsidRPr="00C743C5">
        <w:t>from Neanderthals</w:t>
      </w:r>
      <w:r w:rsidR="00F51976" w:rsidRPr="00C743C5">
        <w:t xml:space="preserve"> and is therefore specific to Neanderthals</w:t>
      </w:r>
      <w:r w:rsidR="0080352C" w:rsidRPr="00C743C5">
        <w:t xml:space="preserve">. Conversely, under the mutation rate difference hypothesis, the signal comes from </w:t>
      </w:r>
      <w:r w:rsidR="0080352C" w:rsidRPr="00C743C5">
        <w:rPr>
          <w:i/>
          <w:iCs/>
        </w:rPr>
        <w:t>within</w:t>
      </w:r>
      <w:r w:rsidR="0080352C" w:rsidRPr="00C743C5">
        <w:t xml:space="preserve"> humans</w:t>
      </w:r>
      <w:r w:rsidR="00F51976" w:rsidRPr="00C743C5">
        <w:t xml:space="preserve">, reflecting a difference in mutation </w:t>
      </w:r>
      <w:r w:rsidR="00F51976" w:rsidRPr="00C743C5">
        <w:lastRenderedPageBreak/>
        <w:t>rate between Africans and non-Africans</w:t>
      </w:r>
      <w:r w:rsidR="00850811" w:rsidRPr="00C743C5">
        <w:t xml:space="preserve">. To test which hypothesis fits better, </w:t>
      </w:r>
      <w:r w:rsidR="00487090" w:rsidRPr="00C743C5">
        <w:t xml:space="preserve">all that needs to be done is to </w:t>
      </w:r>
      <w:r w:rsidR="009122AE" w:rsidRPr="00C743C5">
        <w:t xml:space="preserve">repeat the analysis, </w:t>
      </w:r>
      <w:r w:rsidR="00487090" w:rsidRPr="00C743C5">
        <w:t>substitut</w:t>
      </w:r>
      <w:r w:rsidR="009122AE" w:rsidRPr="00C743C5">
        <w:t>ing</w:t>
      </w:r>
      <w:r w:rsidR="00487090" w:rsidRPr="00C743C5">
        <w:t xml:space="preserve"> the Neanderthal </w:t>
      </w:r>
      <w:r w:rsidR="009122AE" w:rsidRPr="00C743C5">
        <w:t xml:space="preserve">sequences </w:t>
      </w:r>
      <w:r w:rsidR="00487090" w:rsidRPr="00C743C5">
        <w:t xml:space="preserve">with </w:t>
      </w:r>
      <w:r w:rsidR="00456549" w:rsidRPr="00C743C5">
        <w:t xml:space="preserve">equivalent sequences from </w:t>
      </w:r>
      <w:r w:rsidR="00487090" w:rsidRPr="00C743C5">
        <w:t>other species like</w:t>
      </w:r>
      <w:r w:rsidR="00820825" w:rsidRPr="00C743C5">
        <w:t xml:space="preserve"> </w:t>
      </w:r>
      <w:r w:rsidR="00456549" w:rsidRPr="00C743C5">
        <w:t>a</w:t>
      </w:r>
      <w:r w:rsidR="00820825" w:rsidRPr="00C743C5">
        <w:t xml:space="preserve"> great ape</w:t>
      </w:r>
      <w:r w:rsidR="00456549" w:rsidRPr="00C743C5">
        <w:t>, where</w:t>
      </w:r>
      <w:r w:rsidR="00916416" w:rsidRPr="00C743C5">
        <w:t xml:space="preserve"> successful</w:t>
      </w:r>
      <w:r w:rsidR="00456549" w:rsidRPr="00C743C5">
        <w:t xml:space="preserve"> interbreeding </w:t>
      </w:r>
      <w:r w:rsidR="00916416" w:rsidRPr="00C743C5">
        <w:t>could not have occurred</w:t>
      </w:r>
      <w:r w:rsidR="00820825" w:rsidRPr="00C743C5">
        <w:t xml:space="preserve">. If the </w:t>
      </w:r>
      <w:r w:rsidR="00817BEA" w:rsidRPr="00C743C5">
        <w:t xml:space="preserve">reported signal really is </w:t>
      </w:r>
      <w:r w:rsidR="00344886" w:rsidRPr="00C743C5">
        <w:t>due to humans carrying Neanderthal DNA</w:t>
      </w:r>
      <w:r w:rsidR="0098718D" w:rsidRPr="00C743C5">
        <w:t xml:space="preserve">, then </w:t>
      </w:r>
      <w:r w:rsidR="00CD4407" w:rsidRPr="00C743C5">
        <w:t xml:space="preserve">replacing the Neanderthal with </w:t>
      </w:r>
      <w:r w:rsidR="00344886" w:rsidRPr="00C743C5">
        <w:t>another</w:t>
      </w:r>
      <w:r w:rsidR="00CD4407" w:rsidRPr="00C743C5">
        <w:t xml:space="preserve"> species should remove the </w:t>
      </w:r>
      <w:r w:rsidR="007E3C86" w:rsidRPr="00C743C5">
        <w:t>signal</w:t>
      </w:r>
      <w:r w:rsidR="003F65DB" w:rsidRPr="00C743C5">
        <w:t>. However, if the signal is due to mutation rate variation</w:t>
      </w:r>
      <w:r w:rsidR="00442DBC" w:rsidRPr="00C743C5">
        <w:t xml:space="preserve"> </w:t>
      </w:r>
      <w:r w:rsidR="00442DBC" w:rsidRPr="00C743C5">
        <w:rPr>
          <w:i/>
          <w:iCs/>
        </w:rPr>
        <w:t>within</w:t>
      </w:r>
      <w:r w:rsidR="00442DBC" w:rsidRPr="00C743C5">
        <w:t xml:space="preserve"> humans</w:t>
      </w:r>
      <w:r w:rsidR="003F65DB" w:rsidRPr="00C743C5">
        <w:t xml:space="preserve">, then </w:t>
      </w:r>
      <w:r w:rsidR="00442DBC" w:rsidRPr="00C743C5">
        <w:t xml:space="preserve">the Neanderthal </w:t>
      </w:r>
      <w:r w:rsidR="005F647D" w:rsidRPr="00C743C5">
        <w:t xml:space="preserve">is acting </w:t>
      </w:r>
      <w:r w:rsidR="007E3C86" w:rsidRPr="00C743C5">
        <w:t xml:space="preserve">merely </w:t>
      </w:r>
      <w:r w:rsidR="005F647D" w:rsidRPr="00C743C5">
        <w:t xml:space="preserve">as a passive outgroup and </w:t>
      </w:r>
      <w:r w:rsidR="00671233" w:rsidRPr="00C743C5">
        <w:t>substituting in a great ape will have rather little impact</w:t>
      </w:r>
      <w:r w:rsidR="000B32DD" w:rsidRPr="00C743C5">
        <w:t xml:space="preserve">. In fact, when I tried </w:t>
      </w:r>
      <w:r w:rsidR="00E02158" w:rsidRPr="00C743C5">
        <w:t>replacing the Neanderthal with</w:t>
      </w:r>
      <w:r w:rsidR="00D16CA2" w:rsidRPr="00C743C5">
        <w:t>,</w:t>
      </w:r>
      <w:r w:rsidR="002F027F" w:rsidRPr="00C743C5">
        <w:t xml:space="preserve"> variously, the bonobo, chimpanzee and gorilla, </w:t>
      </w:r>
      <w:r w:rsidR="00D16CA2" w:rsidRPr="00C743C5">
        <w:t>the signal persisted.</w:t>
      </w:r>
      <w:r w:rsidR="003F2AF7" w:rsidRPr="00C743C5">
        <w:t xml:space="preserve"> Although this has yet to be published, </w:t>
      </w:r>
      <w:r w:rsidR="005519EC" w:rsidRPr="00C743C5">
        <w:t>this analysis is easy to replicate (please do!)</w:t>
      </w:r>
      <w:r w:rsidR="00934DBA" w:rsidRPr="00C743C5">
        <w:t xml:space="preserve"> and provides</w:t>
      </w:r>
      <w:r w:rsidR="003F2AF7" w:rsidRPr="00C743C5">
        <w:t xml:space="preserve"> powerful evidence that </w:t>
      </w:r>
      <w:r w:rsidR="00934DBA" w:rsidRPr="00C743C5">
        <w:t xml:space="preserve">the signal </w:t>
      </w:r>
      <w:r w:rsidR="00DF4802" w:rsidRPr="00C743C5">
        <w:t xml:space="preserve">is by no means unambiguously </w:t>
      </w:r>
      <w:r w:rsidR="00866C7D" w:rsidRPr="00C743C5">
        <w:t xml:space="preserve">due to a Neanderthal legacy. </w:t>
      </w:r>
      <w:r w:rsidR="00963F75" w:rsidRPr="00C743C5">
        <w:t xml:space="preserve">Certainly, </w:t>
      </w:r>
      <w:r w:rsidR="00C368C2" w:rsidRPr="00C743C5">
        <w:t xml:space="preserve">while one can argue </w:t>
      </w:r>
      <w:r w:rsidR="00932EFD" w:rsidRPr="00C743C5">
        <w:t>the toss whether</w:t>
      </w:r>
      <w:r w:rsidR="00981A77" w:rsidRPr="00C743C5">
        <w:t xml:space="preserve"> humans</w:t>
      </w:r>
      <w:r w:rsidR="00932EFD" w:rsidRPr="00C743C5">
        <w:t xml:space="preserve"> could have</w:t>
      </w:r>
      <w:r w:rsidR="00981A77" w:rsidRPr="00C743C5">
        <w:t xml:space="preserve"> </w:t>
      </w:r>
      <w:r w:rsidR="000D3824" w:rsidRPr="00C743C5">
        <w:t xml:space="preserve">inter-bred successfully with Neanderthals, </w:t>
      </w:r>
      <w:r w:rsidR="00932EFD" w:rsidRPr="00C743C5">
        <w:t>I would hope that few would try to push a narrative</w:t>
      </w:r>
      <w:r w:rsidR="00EE4D9B" w:rsidRPr="00C743C5">
        <w:t xml:space="preserve"> where</w:t>
      </w:r>
      <w:r w:rsidR="00524A12" w:rsidRPr="00C743C5">
        <w:t xml:space="preserve"> inter-breeding took place between humans and several different </w:t>
      </w:r>
      <w:r w:rsidR="00EE4D9B" w:rsidRPr="002753FA">
        <w:t xml:space="preserve">species of </w:t>
      </w:r>
      <w:r w:rsidR="00524A12" w:rsidRPr="002753FA">
        <w:t>apes!</w:t>
      </w:r>
    </w:p>
    <w:p w14:paraId="2A030939" w14:textId="032E81CE" w:rsidR="00AE1886" w:rsidRPr="002753FA" w:rsidRDefault="00FD008E" w:rsidP="00AE1886">
      <w:pPr>
        <w:rPr>
          <w:b/>
          <w:bCs/>
          <w:i/>
          <w:iCs/>
        </w:rPr>
      </w:pPr>
      <w:r w:rsidRPr="002753FA">
        <w:rPr>
          <w:b/>
          <w:bCs/>
          <w:i/>
          <w:iCs/>
        </w:rPr>
        <w:t>Are putative Neanderthal alleles</w:t>
      </w:r>
      <w:r w:rsidR="006B44D1" w:rsidRPr="002753FA">
        <w:rPr>
          <w:b/>
          <w:bCs/>
          <w:i/>
          <w:iCs/>
        </w:rPr>
        <w:t xml:space="preserve"> i</w:t>
      </w:r>
      <w:r w:rsidR="00E868DF" w:rsidRPr="002753FA">
        <w:rPr>
          <w:b/>
          <w:bCs/>
          <w:i/>
          <w:iCs/>
        </w:rPr>
        <w:t>n</w:t>
      </w:r>
      <w:r w:rsidR="006B44D1" w:rsidRPr="002753FA">
        <w:rPr>
          <w:b/>
          <w:bCs/>
          <w:i/>
          <w:iCs/>
        </w:rPr>
        <w:t xml:space="preserve"> humans generally heterozygous?</w:t>
      </w:r>
    </w:p>
    <w:p w14:paraId="6595C0CC" w14:textId="4E35C73F" w:rsidR="0061097E" w:rsidRPr="00D71389" w:rsidRDefault="00F537E1">
      <w:r w:rsidRPr="002753FA">
        <w:t>It is estimated that</w:t>
      </w:r>
      <w:r w:rsidR="00DD75FC" w:rsidRPr="002753FA">
        <w:t xml:space="preserve"> non-Africans</w:t>
      </w:r>
      <w:r w:rsidR="00C42C68" w:rsidRPr="002753FA">
        <w:t xml:space="preserve"> carry about 2% Neanderthal DNA. </w:t>
      </w:r>
      <w:r w:rsidR="00CD6797" w:rsidRPr="002753FA">
        <w:t xml:space="preserve">It is also thought that </w:t>
      </w:r>
      <w:r w:rsidR="005911A9" w:rsidRPr="002753FA">
        <w:t>this legacy, if it exists, is spread across much of the genome</w:t>
      </w:r>
      <w:r w:rsidR="00D1141F" w:rsidRPr="002753FA">
        <w:t xml:space="preserve"> </w:t>
      </w:r>
      <w:sdt>
        <w:sdtPr>
          <w:rPr>
            <w:color w:val="000000"/>
          </w:rPr>
          <w:tag w:val="MENDELEY_CITATION_v3_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"/>
          <w:id w:val="-1110424351"/>
          <w:placeholder>
            <w:docPart w:val="DefaultPlaceholder_-1854013440"/>
          </w:placeholder>
        </w:sdtPr>
        <w:sdtContent>
          <w:r w:rsidR="008036F5" w:rsidRPr="008036F5">
            <w:rPr>
              <w:color w:val="000000"/>
            </w:rPr>
            <w:t>(Sankararaman et al., 2014, 2016)</w:t>
          </w:r>
        </w:sdtContent>
      </w:sdt>
      <w:r w:rsidR="005911A9" w:rsidRPr="002753FA">
        <w:t xml:space="preserve">, suggesting that a typical </w:t>
      </w:r>
      <w:r w:rsidR="006F2993" w:rsidRPr="002753FA">
        <w:t>Neanderthal fragment will occur at a frequency of around</w:t>
      </w:r>
      <w:r w:rsidR="00320173" w:rsidRPr="002753FA">
        <w:t xml:space="preserve"> 2-4%. This agrees </w:t>
      </w:r>
      <w:r w:rsidR="007B7817" w:rsidRPr="002753FA">
        <w:t xml:space="preserve">well </w:t>
      </w:r>
      <w:r w:rsidR="00320173" w:rsidRPr="002753FA">
        <w:t>with simulated data</w:t>
      </w:r>
      <w:r w:rsidR="00740552" w:rsidRPr="002753FA">
        <w:t xml:space="preserve"> </w:t>
      </w:r>
      <w:r w:rsidR="00E96FB1" w:rsidRPr="002753FA">
        <w:t xml:space="preserve">and theoretical expectations of the average frequency </w:t>
      </w:r>
      <w:r w:rsidR="00C27AB9" w:rsidRPr="002753FA">
        <w:t>of a fragment that entered humans around</w:t>
      </w:r>
      <w:r w:rsidR="00A775F0" w:rsidRPr="002753FA">
        <w:t xml:space="preserve"> </w:t>
      </w:r>
      <w:r w:rsidR="00D375A8" w:rsidRPr="002753FA">
        <w:t>50,000 years ago</w:t>
      </w:r>
      <w:r w:rsidR="003973AB" w:rsidRPr="002753FA">
        <w:t xml:space="preserve">. </w:t>
      </w:r>
      <w:r w:rsidR="00451E5A" w:rsidRPr="002753FA">
        <w:t xml:space="preserve">Now, the probability </w:t>
      </w:r>
      <w:r w:rsidR="005F50C5" w:rsidRPr="002753FA">
        <w:t xml:space="preserve">that </w:t>
      </w:r>
      <w:r w:rsidR="000513A2" w:rsidRPr="002753FA">
        <w:t xml:space="preserve">a person inherits the same </w:t>
      </w:r>
      <w:r w:rsidR="00FE442D" w:rsidRPr="002753FA">
        <w:t xml:space="preserve">fragment from both their mother and their father </w:t>
      </w:r>
      <w:r w:rsidR="00F412CE" w:rsidRPr="002753FA">
        <w:t>is the square of that fragment’s frequency</w:t>
      </w:r>
      <w:r w:rsidR="00220E9A" w:rsidRPr="002753FA">
        <w:t xml:space="preserve">. Thus, if a fragment has a frequency of 5%, </w:t>
      </w:r>
      <w:r w:rsidR="00C31E4C" w:rsidRPr="002753FA">
        <w:t xml:space="preserve">the probability of finding a person who carries two copies </w:t>
      </w:r>
      <w:r w:rsidR="00BE6494" w:rsidRPr="002753FA">
        <w:t xml:space="preserve">= </w:t>
      </w:r>
      <w:r w:rsidR="00500F90" w:rsidRPr="002753FA">
        <w:t>0.05 x 0.05 = 0.0025</w:t>
      </w:r>
      <w:r w:rsidR="000B362A" w:rsidRPr="002753FA">
        <w:t>.</w:t>
      </w:r>
      <w:r w:rsidR="00D9775C" w:rsidRPr="002753FA">
        <w:t xml:space="preserve"> In other words, </w:t>
      </w:r>
      <w:r w:rsidR="00617F83" w:rsidRPr="002753FA">
        <w:t xml:space="preserve">if introgression has occurred, </w:t>
      </w:r>
      <w:r w:rsidR="00D9775C" w:rsidRPr="002753FA">
        <w:t>more tha</w:t>
      </w:r>
      <w:r w:rsidR="00AA6B22" w:rsidRPr="002753FA">
        <w:t>n</w:t>
      </w:r>
      <w:r w:rsidR="00D9775C" w:rsidRPr="002753FA">
        <w:t xml:space="preserve"> 99% of Neanderthal </w:t>
      </w:r>
      <w:r w:rsidR="002C2B33" w:rsidRPr="002753FA">
        <w:t xml:space="preserve">DNA </w:t>
      </w:r>
      <w:r w:rsidR="00D9775C" w:rsidRPr="002753FA">
        <w:t xml:space="preserve">fragments </w:t>
      </w:r>
      <w:r w:rsidR="002C2B33" w:rsidRPr="002753FA">
        <w:t xml:space="preserve">in humans </w:t>
      </w:r>
      <w:r w:rsidR="00DC550B" w:rsidRPr="002753FA">
        <w:t>should</w:t>
      </w:r>
      <w:r w:rsidR="007E1C62" w:rsidRPr="002753FA">
        <w:t xml:space="preserve"> be found as heterozygotes, </w:t>
      </w:r>
      <w:r w:rsidR="00DC550B" w:rsidRPr="002753FA">
        <w:t xml:space="preserve">with the </w:t>
      </w:r>
      <w:r w:rsidR="002C2B33" w:rsidRPr="002753FA">
        <w:t>person</w:t>
      </w:r>
      <w:r w:rsidR="00DC550B" w:rsidRPr="002753FA">
        <w:t xml:space="preserve"> having one Neanderthal copy and one human copy</w:t>
      </w:r>
      <w:r w:rsidR="002753FA" w:rsidRPr="002753FA">
        <w:t>. A</w:t>
      </w:r>
      <w:r w:rsidR="006F4FDF" w:rsidRPr="002753FA">
        <w:t xml:space="preserve">lmost no one will </w:t>
      </w:r>
      <w:r w:rsidR="00813458" w:rsidRPr="002753FA">
        <w:t>inherit the same Neanderthal fragment from both their parents</w:t>
      </w:r>
      <w:r w:rsidR="0061097E" w:rsidRPr="002753FA">
        <w:t>.</w:t>
      </w:r>
      <w:r w:rsidR="00C00A80" w:rsidRPr="002753FA">
        <w:t xml:space="preserve"> Th</w:t>
      </w:r>
      <w:r w:rsidR="0018451D" w:rsidRPr="002753FA">
        <w:t xml:space="preserve">e result is the strong prediction that </w:t>
      </w:r>
      <w:r w:rsidR="009500CB" w:rsidRPr="002753FA">
        <w:t xml:space="preserve">a true signal of introgression </w:t>
      </w:r>
      <w:r w:rsidR="00CF0080" w:rsidRPr="002753FA">
        <w:t xml:space="preserve">will be carried almost entirely by regions of the genome that </w:t>
      </w:r>
      <w:r w:rsidR="00CF0080" w:rsidRPr="00D71389">
        <w:t>are heterozygous.</w:t>
      </w:r>
      <w:r w:rsidR="009500CB" w:rsidRPr="00D71389">
        <w:t xml:space="preserve"> </w:t>
      </w:r>
    </w:p>
    <w:p w14:paraId="5D8DB240" w14:textId="7AA1D9FE" w:rsidR="0092739B" w:rsidRPr="00EB6ADC" w:rsidRDefault="0061097E">
      <w:pPr>
        <w:rPr>
          <w:color w:val="FF0000"/>
        </w:rPr>
      </w:pPr>
      <w:r w:rsidRPr="00D71389">
        <w:t xml:space="preserve">To test this prediction, I reanalysed </w:t>
      </w:r>
      <w:r w:rsidR="00FC128D" w:rsidRPr="00D71389">
        <w:t>a large</w:t>
      </w:r>
      <w:r w:rsidR="00973EB1" w:rsidRPr="00D71389">
        <w:t xml:space="preserve"> data</w:t>
      </w:r>
      <w:r w:rsidR="008813BB" w:rsidRPr="00D71389">
        <w:t>set three times. In the first run I included all informative sites across the genome, thereby re</w:t>
      </w:r>
      <w:r w:rsidR="00442AC0" w:rsidRPr="00D71389">
        <w:t xml:space="preserve">peating the original study. In the second run I </w:t>
      </w:r>
      <w:r w:rsidR="00E84FFD" w:rsidRPr="00D71389">
        <w:t xml:space="preserve">did the same except </w:t>
      </w:r>
      <w:r w:rsidR="005D10E2" w:rsidRPr="00D71389">
        <w:t xml:space="preserve">I </w:t>
      </w:r>
      <w:r w:rsidR="000B1000" w:rsidRPr="00D71389">
        <w:t>exclud</w:t>
      </w:r>
      <w:r w:rsidR="00E84FFD" w:rsidRPr="00D71389">
        <w:t>ed all</w:t>
      </w:r>
      <w:r w:rsidR="000B1000" w:rsidRPr="00D71389">
        <w:t xml:space="preserve"> DNA bases </w:t>
      </w:r>
      <w:r w:rsidR="005D10E2" w:rsidRPr="00D71389">
        <w:t>if</w:t>
      </w:r>
      <w:r w:rsidR="000B1000" w:rsidRPr="00D71389">
        <w:t xml:space="preserve"> they were</w:t>
      </w:r>
      <w:r w:rsidR="00DC1970" w:rsidRPr="00D71389">
        <w:t xml:space="preserve"> heterozygous in Africans.</w:t>
      </w:r>
      <w:r w:rsidR="00CA27BA" w:rsidRPr="00D71389">
        <w:t xml:space="preserve"> Finally, for the third run I repeated but this time excluding all </w:t>
      </w:r>
      <w:r w:rsidR="002B29BF" w:rsidRPr="00D71389">
        <w:t>sites that are heterozygous in non-Africans.</w:t>
      </w:r>
      <w:r w:rsidR="00456DFD" w:rsidRPr="00D71389">
        <w:t xml:space="preserve"> Under the introgression hypothesis,</w:t>
      </w:r>
      <w:r w:rsidR="00C6643C" w:rsidRPr="00D71389">
        <w:t xml:space="preserve"> run 3</w:t>
      </w:r>
      <w:r w:rsidR="00D76622" w:rsidRPr="00D71389">
        <w:t xml:space="preserve"> should </w:t>
      </w:r>
      <w:r w:rsidR="00283AE3" w:rsidRPr="00D71389">
        <w:t xml:space="preserve">give almost no </w:t>
      </w:r>
      <w:r w:rsidR="00D76622" w:rsidRPr="00D71389">
        <w:t>signal</w:t>
      </w:r>
      <w:r w:rsidR="00F10316" w:rsidRPr="00D71389">
        <w:t xml:space="preserve"> because the bases expected to carry this signal have all been ex</w:t>
      </w:r>
      <w:r w:rsidR="0063071D" w:rsidRPr="00D71389">
        <w:t>c</w:t>
      </w:r>
      <w:r w:rsidR="00F10316" w:rsidRPr="00D71389">
        <w:t>luded</w:t>
      </w:r>
      <w:r w:rsidR="00AD1EC1" w:rsidRPr="00D71389">
        <w:t xml:space="preserve">. Conversely, under the mutation rate variation hypothesis, </w:t>
      </w:r>
      <w:r w:rsidR="009B7568" w:rsidRPr="00D71389">
        <w:t xml:space="preserve">the signal </w:t>
      </w:r>
      <w:r w:rsidR="0063071D" w:rsidRPr="00D71389">
        <w:t>should be</w:t>
      </w:r>
      <w:r w:rsidR="009B7568" w:rsidRPr="00D71389">
        <w:t xml:space="preserve"> driven primarily by new mutations</w:t>
      </w:r>
      <w:r w:rsidR="0034416A" w:rsidRPr="00D71389">
        <w:t xml:space="preserve"> </w:t>
      </w:r>
      <w:r w:rsidR="0063071D" w:rsidRPr="00D71389">
        <w:t xml:space="preserve">in Africans </w:t>
      </w:r>
      <w:r w:rsidR="0034416A" w:rsidRPr="00D71389">
        <w:t xml:space="preserve">acting to increase the rate of evolution. </w:t>
      </w:r>
      <w:r w:rsidR="000556A0" w:rsidRPr="00D71389">
        <w:t>In exactly the same way that</w:t>
      </w:r>
      <w:r w:rsidR="0034416A" w:rsidRPr="00D71389">
        <w:t xml:space="preserve"> introgressed fragment</w:t>
      </w:r>
      <w:r w:rsidR="000556A0" w:rsidRPr="00D71389">
        <w:t>s tend to be rare</w:t>
      </w:r>
      <w:r w:rsidR="0034416A" w:rsidRPr="00D71389">
        <w:t>,</w:t>
      </w:r>
      <w:r w:rsidR="008553A7" w:rsidRPr="00D71389">
        <w:t xml:space="preserve"> so too will these </w:t>
      </w:r>
      <w:r w:rsidR="008553A7" w:rsidRPr="00D71389">
        <w:lastRenderedPageBreak/>
        <w:t xml:space="preserve">new mutation in Africans. Consequently, under the mutation rate variation </w:t>
      </w:r>
      <w:r w:rsidR="008E05D8" w:rsidRPr="00D71389">
        <w:t>hypothesis, it is run 2 where the signal will be killed</w:t>
      </w:r>
      <w:r w:rsidR="002154E0" w:rsidRPr="00D71389">
        <w:t xml:space="preserve">. </w:t>
      </w:r>
      <w:r w:rsidR="001D1EB7" w:rsidRPr="00D71389">
        <w:t xml:space="preserve">In practice, the signal is unaffected by excluding </w:t>
      </w:r>
      <w:r w:rsidR="00DD5D25" w:rsidRPr="00D71389">
        <w:t xml:space="preserve">heterozygous sites in non-Africans, but </w:t>
      </w:r>
      <w:r w:rsidR="008E05D8" w:rsidRPr="00D71389">
        <w:t xml:space="preserve">it </w:t>
      </w:r>
      <w:r w:rsidR="00DD5D25" w:rsidRPr="00D71389">
        <w:t xml:space="preserve">is killed </w:t>
      </w:r>
      <w:r w:rsidR="00D71389" w:rsidRPr="00D71389">
        <w:t xml:space="preserve">almost completely </w:t>
      </w:r>
      <w:r w:rsidR="00DD5D25" w:rsidRPr="00D71389">
        <w:t xml:space="preserve">when heterozygous sites </w:t>
      </w:r>
      <w:r w:rsidR="008E05D8" w:rsidRPr="00D71389">
        <w:t xml:space="preserve">in Africans </w:t>
      </w:r>
      <w:r w:rsidR="00DD5D25" w:rsidRPr="00D71389">
        <w:t>are excluded</w:t>
      </w:r>
      <w:r w:rsidR="00F065AF" w:rsidRPr="00D71389">
        <w:t xml:space="preserve"> </w:t>
      </w:r>
      <w:sdt>
        <w:sdtPr>
          <w:rPr>
            <w:color w:val="000000"/>
          </w:rPr>
          <w:tag w:val="MENDELEY_CITATION_v3_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"/>
          <w:id w:val="1202597657"/>
          <w:placeholder>
            <w:docPart w:val="DefaultPlaceholder_-1854013440"/>
          </w:placeholder>
        </w:sdtPr>
        <w:sdtContent>
          <w:r w:rsidR="008036F5" w:rsidRPr="008036F5">
            <w:rPr>
              <w:color w:val="000000"/>
            </w:rPr>
            <w:t>(Amos, 2020)</w:t>
          </w:r>
        </w:sdtContent>
      </w:sdt>
      <w:r w:rsidR="00DD5D25" w:rsidRPr="00D71389">
        <w:t>.</w:t>
      </w:r>
      <w:r w:rsidR="0092739B" w:rsidRPr="00D71389">
        <w:t xml:space="preserve"> This analysis provides strong support for the mutation rate variation hypothesis</w:t>
      </w:r>
      <w:r w:rsidR="00094200" w:rsidRPr="00D71389">
        <w:t xml:space="preserve"> and at the same time suggests that any signal due to introgression</w:t>
      </w:r>
      <w:r w:rsidR="00EB6ADC" w:rsidRPr="00D71389">
        <w:t>, if present, is very weak</w:t>
      </w:r>
      <w:r w:rsidR="00D71389" w:rsidRPr="00D71389">
        <w:t xml:space="preserve"> or even negligible</w:t>
      </w:r>
      <w:r w:rsidR="0092739B" w:rsidRPr="00D71389">
        <w:t>.</w:t>
      </w:r>
    </w:p>
    <w:p w14:paraId="1637076E" w14:textId="4D992100" w:rsidR="00F33F73" w:rsidRPr="004F7494" w:rsidRDefault="008160B7">
      <w:pPr>
        <w:rPr>
          <w:b/>
          <w:bCs/>
          <w:i/>
          <w:iCs/>
        </w:rPr>
      </w:pPr>
      <w:r w:rsidRPr="004F7494">
        <w:rPr>
          <w:b/>
          <w:bCs/>
          <w:i/>
          <w:iCs/>
        </w:rPr>
        <w:t>What are the characteristics of sites that contribute to</w:t>
      </w:r>
      <w:r w:rsidR="00F33F73" w:rsidRPr="004F7494">
        <w:rPr>
          <w:b/>
          <w:bCs/>
          <w:i/>
          <w:iCs/>
        </w:rPr>
        <w:t xml:space="preserve"> </w:t>
      </w:r>
      <w:r w:rsidR="00EB0C8B" w:rsidRPr="004F7494">
        <w:rPr>
          <w:b/>
          <w:bCs/>
          <w:i/>
          <w:iCs/>
        </w:rPr>
        <w:t>the signal</w:t>
      </w:r>
      <w:r w:rsidRPr="004F7494">
        <w:rPr>
          <w:b/>
          <w:bCs/>
          <w:i/>
          <w:iCs/>
        </w:rPr>
        <w:t>?</w:t>
      </w:r>
    </w:p>
    <w:p w14:paraId="328981C8" w14:textId="52FB9BEE" w:rsidR="001B0332" w:rsidRPr="006D205D" w:rsidRDefault="00373116">
      <w:r w:rsidRPr="004F7494">
        <w:t>The signal interpreted by many as evidence for introgression is often expressed as the statistic D</w:t>
      </w:r>
      <w:r w:rsidR="004C0229" w:rsidRPr="004F7494">
        <w:t xml:space="preserve"> </w:t>
      </w:r>
      <w:sdt>
        <w:sdtPr>
          <w:rPr>
            <w:color w:val="000000"/>
          </w:rPr>
          <w:tag w:val="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"/>
          <w:id w:val="1882136863"/>
          <w:placeholder>
            <w:docPart w:val="DefaultPlaceholder_-1854013440"/>
          </w:placeholder>
        </w:sdtPr>
        <w:sdtContent>
          <w:r w:rsidR="008036F5" w:rsidRPr="008036F5">
            <w:rPr>
              <w:color w:val="000000"/>
            </w:rPr>
            <w:t>(Durand et al., 2011; Green et al., 2010)</w:t>
          </w:r>
        </w:sdtContent>
      </w:sdt>
      <w:r w:rsidRPr="004F7494">
        <w:t>.</w:t>
      </w:r>
      <w:r w:rsidR="00BD52BA" w:rsidRPr="004F7494">
        <w:t xml:space="preserve"> Consider aligned DNA sequences from</w:t>
      </w:r>
      <w:r w:rsidR="005C5E50" w:rsidRPr="004F7494">
        <w:t>, in order, an African</w:t>
      </w:r>
      <w:r w:rsidR="00441721" w:rsidRPr="004F7494">
        <w:t xml:space="preserve"> human</w:t>
      </w:r>
      <w:r w:rsidR="005C5E50" w:rsidRPr="004F7494">
        <w:t>, a non-African</w:t>
      </w:r>
      <w:r w:rsidR="00813B19" w:rsidRPr="004F7494">
        <w:t xml:space="preserve"> human</w:t>
      </w:r>
      <w:r w:rsidR="005C5E50" w:rsidRPr="004F7494">
        <w:t xml:space="preserve">, the Neanderthal and the chimpanzee. </w:t>
      </w:r>
      <w:r w:rsidR="00506F16" w:rsidRPr="004F7494">
        <w:t xml:space="preserve">We focus </w:t>
      </w:r>
      <w:r w:rsidR="00441721" w:rsidRPr="004F7494">
        <w:t>only</w:t>
      </w:r>
      <w:r w:rsidR="00506F16" w:rsidRPr="004F7494">
        <w:t xml:space="preserve"> on sites where there are only two alleles, which we can call A and B, </w:t>
      </w:r>
      <w:r w:rsidR="00256D97" w:rsidRPr="004F7494">
        <w:t xml:space="preserve">and where both the humans differ and </w:t>
      </w:r>
      <w:r w:rsidR="00924174" w:rsidRPr="004F7494">
        <w:t xml:space="preserve">also </w:t>
      </w:r>
      <w:r w:rsidR="00256D97" w:rsidRPr="004F7494">
        <w:t>the Ne</w:t>
      </w:r>
      <w:r w:rsidR="00D36059" w:rsidRPr="004F7494">
        <w:t>an</w:t>
      </w:r>
      <w:r w:rsidR="00256D97" w:rsidRPr="004F7494">
        <w:t xml:space="preserve">derthal and chimpanzee </w:t>
      </w:r>
      <w:r w:rsidR="00E27B27" w:rsidRPr="004F7494">
        <w:t xml:space="preserve">bases </w:t>
      </w:r>
      <w:r w:rsidR="00D36059" w:rsidRPr="004F7494">
        <w:t>differ. Th</w:t>
      </w:r>
      <w:r w:rsidR="00E27B27" w:rsidRPr="004F7494">
        <w:t>ese requirements</w:t>
      </w:r>
      <w:r w:rsidR="00D36059" w:rsidRPr="004F7494">
        <w:t xml:space="preserve"> </w:t>
      </w:r>
      <w:r w:rsidR="00033127" w:rsidRPr="004F7494">
        <w:t>create</w:t>
      </w:r>
      <w:r w:rsidR="00D36059" w:rsidRPr="004F7494">
        <w:t xml:space="preserve"> two </w:t>
      </w:r>
      <w:r w:rsidR="00A63362" w:rsidRPr="004F7494">
        <w:t xml:space="preserve">types of </w:t>
      </w:r>
      <w:proofErr w:type="gramStart"/>
      <w:r w:rsidR="00A63362" w:rsidRPr="004F7494">
        <w:t>site</w:t>
      </w:r>
      <w:proofErr w:type="gramEnd"/>
      <w:r w:rsidR="00A63362" w:rsidRPr="004F7494">
        <w:t>, ABBA and BABA</w:t>
      </w:r>
      <w:r w:rsidR="00B57D42" w:rsidRPr="004F7494">
        <w:t xml:space="preserve">, depending </w:t>
      </w:r>
      <w:r w:rsidR="00033127" w:rsidRPr="004F7494">
        <w:t xml:space="preserve">of </w:t>
      </w:r>
      <w:r w:rsidR="00B57D42" w:rsidRPr="004F7494">
        <w:t>which of the humans matches the Neanderthal</w:t>
      </w:r>
      <w:r w:rsidR="00033127" w:rsidRPr="004F7494">
        <w:t xml:space="preserve"> and which matches</w:t>
      </w:r>
      <w:r w:rsidR="00850BC7" w:rsidRPr="004F7494">
        <w:t xml:space="preserve"> the chimpanzee</w:t>
      </w:r>
      <w:r w:rsidR="00B57D42" w:rsidRPr="004F7494">
        <w:t xml:space="preserve">. </w:t>
      </w:r>
      <w:r w:rsidR="004D44EE" w:rsidRPr="004F7494">
        <w:t>The introgression stat</w:t>
      </w:r>
      <w:r w:rsidR="00411446" w:rsidRPr="004F7494">
        <w:t xml:space="preserve">istic, </w:t>
      </w:r>
      <w:r w:rsidR="00FB0DC1" w:rsidRPr="004F7494">
        <w:t>D</w:t>
      </w:r>
      <w:r w:rsidR="00411446" w:rsidRPr="004F7494">
        <w:t>,</w:t>
      </w:r>
      <w:r w:rsidR="00FB0DC1" w:rsidRPr="004F7494">
        <w:t xml:space="preserve"> is calculated as the difference in number of these two types </w:t>
      </w:r>
      <w:r w:rsidR="00E71747" w:rsidRPr="004F7494">
        <w:t xml:space="preserve">of site </w:t>
      </w:r>
      <w:r w:rsidR="00FB0DC1" w:rsidRPr="004F7494">
        <w:t>divided by the total number of sites</w:t>
      </w:r>
      <w:r w:rsidR="004E0A34" w:rsidRPr="004F7494">
        <w:t xml:space="preserve"> found</w:t>
      </w:r>
      <w:r w:rsidR="00411446" w:rsidRPr="004F7494">
        <w:t>, i.e. (ABBA</w:t>
      </w:r>
      <w:r w:rsidR="00EE57F4" w:rsidRPr="004F7494">
        <w:t xml:space="preserve"> – BABA)</w:t>
      </w:r>
      <w:proofErr w:type="gramStart"/>
      <w:r w:rsidR="00EE57F4" w:rsidRPr="004F7494">
        <w:t>/(</w:t>
      </w:r>
      <w:proofErr w:type="gramEnd"/>
      <w:r w:rsidR="00EE57F4" w:rsidRPr="004F7494">
        <w:t>ABBA + BABA)</w:t>
      </w:r>
      <w:r w:rsidR="004E0A34" w:rsidRPr="004F7494">
        <w:t xml:space="preserve">. As such, </w:t>
      </w:r>
      <w:r w:rsidR="00EE57F4" w:rsidRPr="004F7494">
        <w:t xml:space="preserve">the statistic </w:t>
      </w:r>
      <w:r w:rsidR="004E0A34" w:rsidRPr="004F7494">
        <w:t xml:space="preserve">D varies between -1 and 1 with, by convention, </w:t>
      </w:r>
      <w:r w:rsidR="00554797" w:rsidRPr="004F7494">
        <w:t>positive values indicating that more Neanderthal bases match</w:t>
      </w:r>
      <w:r w:rsidR="004F7494" w:rsidRPr="004F7494">
        <w:t>ing</w:t>
      </w:r>
      <w:r w:rsidR="00554797" w:rsidRPr="004F7494">
        <w:t xml:space="preserve"> the non-African</w:t>
      </w:r>
      <w:r w:rsidR="00644F72" w:rsidRPr="004F7494">
        <w:t xml:space="preserve"> than </w:t>
      </w:r>
      <w:r w:rsidR="00EE57F4" w:rsidRPr="004F7494">
        <w:t xml:space="preserve">match </w:t>
      </w:r>
      <w:r w:rsidR="00644F72" w:rsidRPr="006D205D">
        <w:t>the African.</w:t>
      </w:r>
    </w:p>
    <w:p w14:paraId="39037852" w14:textId="2E4E53EF" w:rsidR="001C0B07" w:rsidRPr="006D205D" w:rsidRDefault="00C82081">
      <w:r w:rsidRPr="006D205D">
        <w:t>The mathematics behind</w:t>
      </w:r>
      <w:r w:rsidR="00BB441A" w:rsidRPr="006D205D">
        <w:t xml:space="preserve"> D </w:t>
      </w:r>
      <w:r w:rsidR="009A7258" w:rsidRPr="006D205D">
        <w:t>have been derived</w:t>
      </w:r>
      <w:r w:rsidR="00C14231" w:rsidRPr="006D205D">
        <w:t xml:space="preserve"> </w:t>
      </w:r>
      <w:sdt>
        <w:sdtPr>
          <w:rPr>
            <w:color w:val="000000"/>
          </w:rPr>
          <w:tag w:val="MENDELEY_CITATION_v3_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"/>
          <w:id w:val="1532453912"/>
          <w:placeholder>
            <w:docPart w:val="DefaultPlaceholder_-1854013440"/>
          </w:placeholder>
        </w:sdtPr>
        <w:sdtContent>
          <w:r w:rsidR="008036F5" w:rsidRPr="008036F5">
            <w:rPr>
              <w:color w:val="000000"/>
            </w:rPr>
            <w:t>(Durand et al., 2011)</w:t>
          </w:r>
        </w:sdtContent>
      </w:sdt>
      <w:r w:rsidR="005C339A" w:rsidRPr="006D205D">
        <w:t xml:space="preserve">, </w:t>
      </w:r>
      <w:r w:rsidR="0009306A" w:rsidRPr="006D205D">
        <w:t xml:space="preserve">meaning that we understand how it should behave depending on the time humans and </w:t>
      </w:r>
      <w:r w:rsidR="00986C37" w:rsidRPr="006D205D">
        <w:t xml:space="preserve">Neanderthals split or the amount of introgression that occurred and when this took place. </w:t>
      </w:r>
      <w:r w:rsidR="0037777B" w:rsidRPr="006D205D">
        <w:t xml:space="preserve">However, all this theory depends on the validity of </w:t>
      </w:r>
      <w:r w:rsidR="000B17AF" w:rsidRPr="006D205D">
        <w:t>the key underlying assumption t</w:t>
      </w:r>
      <w:r w:rsidR="0065197C" w:rsidRPr="006D205D">
        <w:t>hat mutation rate is constant</w:t>
      </w:r>
      <w:r w:rsidR="00C14231" w:rsidRPr="006D205D">
        <w:t xml:space="preserve"> and that recurrent mutations </w:t>
      </w:r>
      <w:r w:rsidR="00E8157B" w:rsidRPr="006D205D">
        <w:t>occur at a negligible rate</w:t>
      </w:r>
      <w:r w:rsidR="0065197C" w:rsidRPr="006D205D">
        <w:t>.</w:t>
      </w:r>
      <w:r w:rsidR="00E63EE3" w:rsidRPr="006D205D">
        <w:t xml:space="preserve"> C</w:t>
      </w:r>
      <w:r w:rsidR="00E71360" w:rsidRPr="006D205D">
        <w:t xml:space="preserve">onsequently, </w:t>
      </w:r>
      <w:r w:rsidR="0066470E" w:rsidRPr="006D205D">
        <w:t xml:space="preserve">if mutation rate is </w:t>
      </w:r>
      <w:r w:rsidR="00E63EE3" w:rsidRPr="006D205D">
        <w:t xml:space="preserve">not </w:t>
      </w:r>
      <w:r w:rsidR="0066470E" w:rsidRPr="006D205D">
        <w:t xml:space="preserve">constant </w:t>
      </w:r>
      <w:r w:rsidR="00E8157B" w:rsidRPr="006D205D">
        <w:t xml:space="preserve">or if recurrent mutations are </w:t>
      </w:r>
      <w:r w:rsidR="00244935" w:rsidRPr="006D205D">
        <w:t xml:space="preserve">not so rare, </w:t>
      </w:r>
      <w:r w:rsidR="00B55F96" w:rsidRPr="006D205D">
        <w:t xml:space="preserve">then </w:t>
      </w:r>
      <w:r w:rsidR="006F3E0D" w:rsidRPr="006D205D">
        <w:t xml:space="preserve">the ability to translate any given value of D into </w:t>
      </w:r>
      <w:r w:rsidR="00030266" w:rsidRPr="006D205D">
        <w:t>ranges of values for</w:t>
      </w:r>
      <w:r w:rsidR="00CF0DF3" w:rsidRPr="006D205D">
        <w:t>, for example,</w:t>
      </w:r>
      <w:r w:rsidR="00030266" w:rsidRPr="006D205D">
        <w:t xml:space="preserve"> the timing and amount of introgression</w:t>
      </w:r>
      <w:r w:rsidR="00CF0DF3" w:rsidRPr="006D205D">
        <w:t>, is lost</w:t>
      </w:r>
      <w:r w:rsidR="00106803" w:rsidRPr="006D205D">
        <w:t>.</w:t>
      </w:r>
      <w:r w:rsidR="00161CA1" w:rsidRPr="006D205D">
        <w:t xml:space="preserve"> </w:t>
      </w:r>
      <w:r w:rsidR="000F7695" w:rsidRPr="006D205D">
        <w:t>Nonetheless,</w:t>
      </w:r>
      <w:r w:rsidR="009D0A15" w:rsidRPr="006D205D">
        <w:t xml:space="preserve"> D still acts</w:t>
      </w:r>
      <w:r w:rsidR="007613FC" w:rsidRPr="006D205D">
        <w:t xml:space="preserve"> as a </w:t>
      </w:r>
      <w:r w:rsidR="009D0A15" w:rsidRPr="006D205D">
        <w:t xml:space="preserve">simple and useful </w:t>
      </w:r>
      <w:r w:rsidR="007613FC" w:rsidRPr="006D205D">
        <w:t>measure of the extent to which</w:t>
      </w:r>
      <w:r w:rsidR="00C12D01" w:rsidRPr="006D205D">
        <w:t xml:space="preserve"> Neanderthals are closer to one </w:t>
      </w:r>
      <w:r w:rsidR="007648B9" w:rsidRPr="006D205D">
        <w:t xml:space="preserve">human </w:t>
      </w:r>
      <w:r w:rsidR="00C12D01" w:rsidRPr="006D205D">
        <w:t>population than a second</w:t>
      </w:r>
      <w:r w:rsidR="005F4772" w:rsidRPr="006D205D">
        <w:t>, even if the interpretation of that difference remains open to question. A</w:t>
      </w:r>
      <w:r w:rsidR="007648B9" w:rsidRPr="006D205D">
        <w:t xml:space="preserve">s such, it is worth looking deeper to explore the </w:t>
      </w:r>
      <w:r w:rsidR="00A87354" w:rsidRPr="006D205D">
        <w:t xml:space="preserve">origins of why </w:t>
      </w:r>
      <w:r w:rsidR="005D565D" w:rsidRPr="006D205D">
        <w:t xml:space="preserve">D varies and by </w:t>
      </w:r>
      <w:r w:rsidR="00A87354" w:rsidRPr="006D205D">
        <w:t>how much</w:t>
      </w:r>
      <w:r w:rsidR="007648B9" w:rsidRPr="006D205D">
        <w:t>.</w:t>
      </w:r>
    </w:p>
    <w:p w14:paraId="58BC741D" w14:textId="7BDF0F3A" w:rsidR="0092325C" w:rsidRPr="0053292A" w:rsidRDefault="00700A20">
      <w:r w:rsidRPr="006D205D">
        <w:t xml:space="preserve">We have already discussed the fact that </w:t>
      </w:r>
      <w:r w:rsidR="00B913CB" w:rsidRPr="006D205D">
        <w:t xml:space="preserve">introgressed fragments </w:t>
      </w:r>
      <w:r w:rsidR="00B913CB" w:rsidRPr="00E37CD9">
        <w:t>are</w:t>
      </w:r>
      <w:r w:rsidR="00E37CD9">
        <w:t xml:space="preserve"> mostly </w:t>
      </w:r>
      <w:r w:rsidR="00B913CB" w:rsidRPr="00E37CD9">
        <w:t>expec</w:t>
      </w:r>
      <w:r w:rsidR="00B913CB" w:rsidRPr="006D205D">
        <w:t xml:space="preserve">ted to be rare. More generally, </w:t>
      </w:r>
      <w:r w:rsidR="007E2FEF" w:rsidRPr="006D205D">
        <w:t>the two hypotheses give</w:t>
      </w:r>
      <w:r w:rsidR="00656812" w:rsidRPr="006D205D">
        <w:t xml:space="preserve"> contrasting expectations for frequencies of </w:t>
      </w:r>
      <w:r w:rsidR="00411A3E" w:rsidRPr="006D205D">
        <w:t xml:space="preserve">alleles that contribute to D. Under introgression, </w:t>
      </w:r>
      <w:r w:rsidR="00CD6DDF" w:rsidRPr="006D205D">
        <w:t>the Neanderthal B allele is expected to be rare outside Africa</w:t>
      </w:r>
      <w:r w:rsidR="00ED6FD3" w:rsidRPr="006D205D">
        <w:t xml:space="preserve"> and absent inside Africa. Equally, under mutation rate variation we expect </w:t>
      </w:r>
      <w:r w:rsidR="00C81628" w:rsidRPr="006D205D">
        <w:t xml:space="preserve">D to be driven mainly by sites </w:t>
      </w:r>
      <w:r w:rsidR="00A07335" w:rsidRPr="006D205D">
        <w:t xml:space="preserve">where </w:t>
      </w:r>
      <w:r w:rsidR="00B80CE9" w:rsidRPr="006D205D">
        <w:t xml:space="preserve">the common BBBA state (one mutation between Hominins and the chimpanzee) </w:t>
      </w:r>
      <w:r w:rsidR="004F62C7" w:rsidRPr="006D205D">
        <w:t xml:space="preserve">mutates to create an ABBA through a B-&gt;A </w:t>
      </w:r>
      <w:r w:rsidR="00C3356B" w:rsidRPr="006D205D">
        <w:t xml:space="preserve">recurrent / back </w:t>
      </w:r>
      <w:r w:rsidR="004F62C7" w:rsidRPr="006D205D">
        <w:t>mutation in Africa</w:t>
      </w:r>
      <w:r w:rsidR="008853CE" w:rsidRPr="006D205D">
        <w:t>. In terms of allele frequencies, this mean</w:t>
      </w:r>
      <w:r w:rsidR="007337E0" w:rsidRPr="006D205D">
        <w:t>s that the chimpanzee A allele is rare in Africa and absent outside Africa</w:t>
      </w:r>
      <w:r w:rsidR="00D67D5E" w:rsidRPr="006D205D">
        <w:t>. The two hypotheses therefore give entirely converse predictions.</w:t>
      </w:r>
      <w:r w:rsidR="00FE7DA8" w:rsidRPr="006D205D">
        <w:t xml:space="preserve"> To </w:t>
      </w:r>
      <w:r w:rsidR="009F6AB6" w:rsidRPr="006D205D">
        <w:t xml:space="preserve">determine </w:t>
      </w:r>
      <w:r w:rsidR="00D40B93" w:rsidRPr="006D205D">
        <w:t xml:space="preserve">how these </w:t>
      </w:r>
      <w:r w:rsidR="00D40B93" w:rsidRPr="006D205D">
        <w:lastRenderedPageBreak/>
        <w:t>predictions fit with real data, I</w:t>
      </w:r>
      <w:r w:rsidR="00FE7DA8" w:rsidRPr="006D205D">
        <w:t xml:space="preserve"> systematically</w:t>
      </w:r>
      <w:r w:rsidR="008223B3" w:rsidRPr="006D205D">
        <w:t xml:space="preserve"> </w:t>
      </w:r>
      <w:r w:rsidR="0085424B" w:rsidRPr="006D205D">
        <w:t>c</w:t>
      </w:r>
      <w:r w:rsidR="005C039F" w:rsidRPr="006D205D">
        <w:t>lassified</w:t>
      </w:r>
      <w:r w:rsidR="008223B3" w:rsidRPr="006D205D">
        <w:t xml:space="preserve"> each informative site</w:t>
      </w:r>
      <w:r w:rsidR="00D40B93" w:rsidRPr="006D205D">
        <w:t xml:space="preserve"> across the </w:t>
      </w:r>
      <w:r w:rsidR="00D40B93" w:rsidRPr="0053292A">
        <w:t>genome</w:t>
      </w:r>
      <w:r w:rsidR="008223B3" w:rsidRPr="0053292A">
        <w:t xml:space="preserve"> </w:t>
      </w:r>
      <w:r w:rsidR="005C039F" w:rsidRPr="0053292A">
        <w:t>into one of five</w:t>
      </w:r>
      <w:r w:rsidR="0085424B" w:rsidRPr="0053292A">
        <w:t xml:space="preserve"> different categories:</w:t>
      </w:r>
    </w:p>
    <w:p w14:paraId="3461F707" w14:textId="79DB669F" w:rsidR="0092325C" w:rsidRPr="0053292A" w:rsidRDefault="00100818" w:rsidP="00E37CD9">
      <w:pPr>
        <w:spacing w:after="0" w:line="360" w:lineRule="auto"/>
        <w:ind w:left="720"/>
      </w:pPr>
      <w:r w:rsidRPr="0053292A">
        <w:t>(</w:t>
      </w:r>
      <w:r w:rsidR="006E6BC6" w:rsidRPr="0053292A">
        <w:t xml:space="preserve">1) </w:t>
      </w:r>
      <w:r w:rsidR="007A1736" w:rsidRPr="0053292A">
        <w:t xml:space="preserve">all non-African alleles are </w:t>
      </w:r>
      <w:r w:rsidR="003942A1" w:rsidRPr="0053292A">
        <w:t>B</w:t>
      </w:r>
      <w:r w:rsidR="004C10B4" w:rsidRPr="0053292A">
        <w:t>, Africans carry A and B</w:t>
      </w:r>
    </w:p>
    <w:p w14:paraId="093F2F41" w14:textId="46A0D772" w:rsidR="0092325C" w:rsidRPr="0053292A" w:rsidRDefault="00100818" w:rsidP="00E37CD9">
      <w:pPr>
        <w:spacing w:after="0" w:line="360" w:lineRule="auto"/>
        <w:ind w:left="720"/>
      </w:pPr>
      <w:r w:rsidRPr="0053292A">
        <w:t>(</w:t>
      </w:r>
      <w:r w:rsidR="003942A1" w:rsidRPr="0053292A">
        <w:t xml:space="preserve">2) </w:t>
      </w:r>
      <w:r w:rsidR="007A1736" w:rsidRPr="0053292A">
        <w:t>all African alleles are B</w:t>
      </w:r>
      <w:r w:rsidR="004C10B4" w:rsidRPr="0053292A">
        <w:t>, non-Africans carry both A and B</w:t>
      </w:r>
    </w:p>
    <w:p w14:paraId="3ED71C25" w14:textId="0EBBC96E" w:rsidR="0092325C" w:rsidRPr="0053292A" w:rsidRDefault="00100818" w:rsidP="00E37CD9">
      <w:pPr>
        <w:spacing w:after="0" w:line="360" w:lineRule="auto"/>
        <w:ind w:left="720"/>
      </w:pPr>
      <w:r w:rsidRPr="0053292A">
        <w:t>(3) all non-African alleles are A</w:t>
      </w:r>
      <w:r w:rsidR="005C0505" w:rsidRPr="0053292A">
        <w:t>, Africans carry A and B</w:t>
      </w:r>
    </w:p>
    <w:p w14:paraId="797A705C" w14:textId="09CF90EE" w:rsidR="0092325C" w:rsidRPr="0053292A" w:rsidRDefault="00100818" w:rsidP="00E37CD9">
      <w:pPr>
        <w:spacing w:after="0" w:line="360" w:lineRule="auto"/>
        <w:ind w:left="720"/>
      </w:pPr>
      <w:r w:rsidRPr="0053292A">
        <w:t>(4) all African alleles are A</w:t>
      </w:r>
      <w:r w:rsidR="005C0505" w:rsidRPr="0053292A">
        <w:t>, non-Africans carry both A and B</w:t>
      </w:r>
    </w:p>
    <w:p w14:paraId="43A75F86" w14:textId="2969A328" w:rsidR="0092325C" w:rsidRPr="0053292A" w:rsidRDefault="00100818" w:rsidP="00E37CD9">
      <w:pPr>
        <w:spacing w:line="360" w:lineRule="auto"/>
        <w:ind w:left="720"/>
      </w:pPr>
      <w:r w:rsidRPr="0053292A">
        <w:t xml:space="preserve">(5) </w:t>
      </w:r>
      <w:r w:rsidR="00694550" w:rsidRPr="0053292A">
        <w:t xml:space="preserve">both Africans and non-Africans carry </w:t>
      </w:r>
      <w:r w:rsidR="005C0505" w:rsidRPr="0053292A">
        <w:t>A and B</w:t>
      </w:r>
      <w:r w:rsidR="00694550" w:rsidRPr="0053292A">
        <w:t>.</w:t>
      </w:r>
      <w:r w:rsidR="00811DD3" w:rsidRPr="0053292A">
        <w:t xml:space="preserve"> </w:t>
      </w:r>
    </w:p>
    <w:p w14:paraId="2A793B8C" w14:textId="1794086D" w:rsidR="0092739B" w:rsidRPr="0026785A" w:rsidRDefault="00F83385">
      <w:r w:rsidRPr="0053292A">
        <w:t xml:space="preserve">I then calculated </w:t>
      </w:r>
      <w:r w:rsidR="006E48AC" w:rsidRPr="0053292A">
        <w:t xml:space="preserve">five versions of D, each time excluding sites belonging to a different category. </w:t>
      </w:r>
      <w:r w:rsidR="005773FB" w:rsidRPr="0053292A">
        <w:t xml:space="preserve">I find that excluding </w:t>
      </w:r>
      <w:r w:rsidR="00A55B48" w:rsidRPr="0053292A">
        <w:t>category (4) sites only reduces D a little</w:t>
      </w:r>
      <w:r w:rsidR="00210771" w:rsidRPr="0053292A">
        <w:t xml:space="preserve"> (by about 15%)</w:t>
      </w:r>
      <w:r w:rsidR="00A55B48" w:rsidRPr="0053292A">
        <w:t>, even though thi</w:t>
      </w:r>
      <w:r w:rsidR="00F72445" w:rsidRPr="0053292A">
        <w:t>s category should include the overwhelming majority of all sites gene</w:t>
      </w:r>
      <w:r w:rsidR="007367A8" w:rsidRPr="0053292A">
        <w:t>rated through introgression. In contrast, excluding category (1) sites</w:t>
      </w:r>
      <w:r w:rsidR="0025226D" w:rsidRPr="0053292A">
        <w:t xml:space="preserve"> reduces D to, and indeed a little below, zero. </w:t>
      </w:r>
      <w:r w:rsidR="001344BA" w:rsidRPr="0053292A">
        <w:t xml:space="preserve">Category (1) sites are the type expected to drive D under </w:t>
      </w:r>
      <w:r w:rsidR="001344BA" w:rsidRPr="0026785A">
        <w:t>the mutation rate variation hypothesis.</w:t>
      </w:r>
      <w:r w:rsidR="00E267DA" w:rsidRPr="0026785A">
        <w:t xml:space="preserve"> This work is currently being written up.</w:t>
      </w:r>
    </w:p>
    <w:p w14:paraId="616AA6A3" w14:textId="4A2F8A6A" w:rsidR="00F119F6" w:rsidRPr="0026785A" w:rsidRDefault="007425CC">
      <w:pPr>
        <w:rPr>
          <w:b/>
          <w:bCs/>
          <w:i/>
          <w:iCs/>
        </w:rPr>
      </w:pPr>
      <w:r w:rsidRPr="0026785A">
        <w:rPr>
          <w:b/>
          <w:bCs/>
          <w:i/>
          <w:iCs/>
        </w:rPr>
        <w:t>Global variation in the inferred Neanderthal legacy</w:t>
      </w:r>
    </w:p>
    <w:p w14:paraId="7F9F4808" w14:textId="698B9B32" w:rsidR="007425CC" w:rsidRPr="00C81ECA" w:rsidRDefault="00AC4EFA">
      <w:r w:rsidRPr="0026785A">
        <w:t xml:space="preserve">One of the many remarkable aspects of </w:t>
      </w:r>
      <w:r w:rsidR="0050516C" w:rsidRPr="0026785A">
        <w:t xml:space="preserve">the introgression story is the fact that all non-Africans </w:t>
      </w:r>
      <w:r w:rsidR="00622E70" w:rsidRPr="0026785A">
        <w:t xml:space="preserve">are </w:t>
      </w:r>
      <w:r w:rsidR="00645C45" w:rsidRPr="0026785A">
        <w:t>found</w:t>
      </w:r>
      <w:r w:rsidR="00622E70" w:rsidRPr="0026785A">
        <w:t xml:space="preserve"> to </w:t>
      </w:r>
      <w:r w:rsidR="0050516C" w:rsidRPr="0026785A">
        <w:t xml:space="preserve">carry </w:t>
      </w:r>
      <w:r w:rsidR="000C1719" w:rsidRPr="0026785A">
        <w:t>rather</w:t>
      </w:r>
      <w:r w:rsidR="0050516C" w:rsidRPr="0026785A">
        <w:t xml:space="preserve"> </w:t>
      </w:r>
      <w:r w:rsidR="00622E70" w:rsidRPr="0026785A">
        <w:t xml:space="preserve">similar </w:t>
      </w:r>
      <w:r w:rsidR="0050516C" w:rsidRPr="0026785A">
        <w:t>legac</w:t>
      </w:r>
      <w:r w:rsidR="000C1719" w:rsidRPr="0026785A">
        <w:t>ies, regardless of where in the world they live now or where the</w:t>
      </w:r>
      <w:r w:rsidR="00622E70" w:rsidRPr="0026785A">
        <w:t>ir longer-term ancestry</w:t>
      </w:r>
      <w:r w:rsidR="00645C45" w:rsidRPr="0026785A">
        <w:t xml:space="preserve"> is rooted</w:t>
      </w:r>
      <w:r w:rsidR="00622E70" w:rsidRPr="0026785A">
        <w:t xml:space="preserve">. </w:t>
      </w:r>
      <w:r w:rsidR="00126CE2" w:rsidRPr="0026785A">
        <w:t>By implication, all modern humans are descended</w:t>
      </w:r>
      <w:r w:rsidR="009F119A" w:rsidRPr="0026785A">
        <w:t xml:space="preserve"> from</w:t>
      </w:r>
      <w:r w:rsidR="00126CE2" w:rsidRPr="0026785A">
        <w:t xml:space="preserve"> </w:t>
      </w:r>
      <w:r w:rsidR="00752DCE" w:rsidRPr="0026785A">
        <w:t xml:space="preserve">a </w:t>
      </w:r>
      <w:r w:rsidR="001A2467" w:rsidRPr="0026785A">
        <w:t xml:space="preserve">rather homogeneous </w:t>
      </w:r>
      <w:r w:rsidR="00752DCE" w:rsidRPr="0026785A">
        <w:t>population of humans who inter-bred with Neanderthals, with no</w:t>
      </w:r>
      <w:r w:rsidR="00BF2817" w:rsidRPr="0026785A">
        <w:t xml:space="preserve"> </w:t>
      </w:r>
      <w:r w:rsidR="001A2467" w:rsidRPr="0026785A">
        <w:t xml:space="preserve">dispersal prior </w:t>
      </w:r>
      <w:r w:rsidR="00C265B6" w:rsidRPr="0026785A">
        <w:t xml:space="preserve">to the hybridisation event(s). Not only this, </w:t>
      </w:r>
      <w:r w:rsidR="002816EC" w:rsidRPr="0026785A">
        <w:t xml:space="preserve">but the evenness of the size of the legacy </w:t>
      </w:r>
      <w:r w:rsidR="004404D6" w:rsidRPr="0026785A">
        <w:t xml:space="preserve">across the world </w:t>
      </w:r>
      <w:r w:rsidR="002816EC" w:rsidRPr="0026785A">
        <w:t xml:space="preserve">is at odds with </w:t>
      </w:r>
      <w:r w:rsidR="00A02E85" w:rsidRPr="0026785A">
        <w:t xml:space="preserve">likely very </w:t>
      </w:r>
      <w:r w:rsidR="00D96655" w:rsidRPr="0026785A">
        <w:t xml:space="preserve">variable levels of overlap between Neanderthals and humans. </w:t>
      </w:r>
      <w:r w:rsidR="00B57311" w:rsidRPr="0026785A">
        <w:t>Th</w:t>
      </w:r>
      <w:r w:rsidR="001B335E" w:rsidRPr="0026785A">
        <w:t>is creates</w:t>
      </w:r>
      <w:r w:rsidR="00B57311" w:rsidRPr="0026785A">
        <w:t xml:space="preserve"> a strange contra</w:t>
      </w:r>
      <w:r w:rsidR="00A02E85" w:rsidRPr="0026785A">
        <w:t>di</w:t>
      </w:r>
      <w:r w:rsidR="00B57311" w:rsidRPr="0026785A">
        <w:t xml:space="preserve">ction. On the one hand, introgression statistics </w:t>
      </w:r>
      <w:r w:rsidR="002A2CC5" w:rsidRPr="0026785A">
        <w:t>paint a picture where humans interbred with archaics almost wherever and whenever</w:t>
      </w:r>
      <w:r w:rsidR="00B363B2" w:rsidRPr="0026785A">
        <w:t xml:space="preserve"> they encountered each other</w:t>
      </w:r>
      <w:r w:rsidR="002C6D34" w:rsidRPr="0026785A">
        <w:t>. However</w:t>
      </w:r>
      <w:r w:rsidR="00B363B2" w:rsidRPr="0026785A">
        <w:t xml:space="preserve">, if </w:t>
      </w:r>
      <w:r w:rsidR="002C6D34" w:rsidRPr="0026785A">
        <w:t xml:space="preserve">this really </w:t>
      </w:r>
      <w:r w:rsidR="001B335E" w:rsidRPr="0026785A">
        <w:t xml:space="preserve">is </w:t>
      </w:r>
      <w:r w:rsidR="002C6D34" w:rsidRPr="0026785A">
        <w:t>the case</w:t>
      </w:r>
      <w:r w:rsidR="00B363B2" w:rsidRPr="0026785A">
        <w:t xml:space="preserve">, we would expect much more variation in the sizes of the legacies </w:t>
      </w:r>
      <w:r w:rsidR="0016372A" w:rsidRPr="0026785A">
        <w:t xml:space="preserve">inferred, with humans descended from populations that coexisted with Neanderthals for longest having much larger legacies than those </w:t>
      </w:r>
      <w:r w:rsidR="00396185" w:rsidRPr="0026785A">
        <w:t xml:space="preserve">who overlapped less. </w:t>
      </w:r>
    </w:p>
    <w:p w14:paraId="7DE77FC3" w14:textId="1CDDDDB3" w:rsidR="00FA38A2" w:rsidRPr="000B5D07" w:rsidRDefault="0059518B">
      <w:r w:rsidRPr="00C81ECA">
        <w:t>A</w:t>
      </w:r>
      <w:r w:rsidR="00E310FF" w:rsidRPr="00C81ECA">
        <w:t xml:space="preserve">rchaeological evidence </w:t>
      </w:r>
      <w:r w:rsidR="008704B8" w:rsidRPr="00C81ECA">
        <w:t>indicates that</w:t>
      </w:r>
      <w:r w:rsidR="00BE5157" w:rsidRPr="00C81ECA">
        <w:t xml:space="preserve"> Neanderthal </w:t>
      </w:r>
      <w:r w:rsidR="00A44632" w:rsidRPr="00C81ECA">
        <w:t xml:space="preserve">populations </w:t>
      </w:r>
      <w:r w:rsidR="00607A1D" w:rsidRPr="00C81ECA">
        <w:t>were spread mainly across central southern Eu</w:t>
      </w:r>
      <w:r w:rsidR="003470C2" w:rsidRPr="00C81ECA">
        <w:t>rope</w:t>
      </w:r>
      <w:r w:rsidR="00FA3F34" w:rsidRPr="00C81ECA">
        <w:t xml:space="preserve"> </w:t>
      </w:r>
      <w:sdt>
        <w:sdtPr>
          <w:tag w:val="MENDELEY_CITATION_v3_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"/>
          <w:id w:val="694351142"/>
          <w:placeholder>
            <w:docPart w:val="DefaultPlaceholder_-1854013440"/>
          </w:placeholder>
        </w:sdtPr>
        <w:sdtContent>
          <w:r w:rsidR="008036F5">
            <w:rPr>
              <w:rFonts w:eastAsia="Times New Roman"/>
            </w:rPr>
            <w:t>(Banks et al., 2008; Serangeli &amp; Bolus, 2008)</w:t>
          </w:r>
        </w:sdtContent>
      </w:sdt>
      <w:r w:rsidR="00401D1E" w:rsidRPr="00C81ECA">
        <w:t xml:space="preserve">, </w:t>
      </w:r>
      <w:r w:rsidR="00037742" w:rsidRPr="00C81ECA">
        <w:t>implying</w:t>
      </w:r>
      <w:r w:rsidR="00211032" w:rsidRPr="00C81ECA">
        <w:t xml:space="preserve"> that the</w:t>
      </w:r>
      <w:r w:rsidR="00B1742A" w:rsidRPr="00C81ECA">
        <w:t xml:space="preserve"> </w:t>
      </w:r>
      <w:r w:rsidR="00234074" w:rsidRPr="00C81ECA">
        <w:t xml:space="preserve">highest legacies </w:t>
      </w:r>
      <w:r w:rsidR="00211032" w:rsidRPr="00C81ECA">
        <w:t>should be found</w:t>
      </w:r>
      <w:r w:rsidR="00E23755" w:rsidRPr="00C81ECA">
        <w:t xml:space="preserve"> in western Eurasia</w:t>
      </w:r>
      <w:r w:rsidR="009403F5" w:rsidRPr="00C81ECA">
        <w:t>.</w:t>
      </w:r>
      <w:r w:rsidR="00E23755" w:rsidRPr="00C81ECA">
        <w:t xml:space="preserve"> </w:t>
      </w:r>
      <w:r w:rsidR="00A73308" w:rsidRPr="00C81ECA">
        <w:t>However, the reality is very different, with</w:t>
      </w:r>
      <w:r w:rsidR="009403F5" w:rsidRPr="00C81ECA">
        <w:t xml:space="preserve"> inferred legac</w:t>
      </w:r>
      <w:r w:rsidR="00A73308" w:rsidRPr="00C81ECA">
        <w:t>ies</w:t>
      </w:r>
      <w:r w:rsidR="00677B94" w:rsidRPr="00C81ECA">
        <w:t xml:space="preserve"> increasing from West to East </w:t>
      </w:r>
      <w:sdt>
        <w:sdtPr>
          <w:rPr>
            <w:color w:val="000000"/>
          </w:rPr>
          <w:tag w:val="MENDELEY_CITATION_v3_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"/>
          <w:id w:val="1205911848"/>
          <w:placeholder>
            <w:docPart w:val="DefaultPlaceholder_-1854013440"/>
          </w:placeholder>
        </w:sdtPr>
        <w:sdtContent>
          <w:r w:rsidR="008036F5" w:rsidRPr="008036F5">
            <w:rPr>
              <w:color w:val="000000"/>
            </w:rPr>
            <w:t>(Wall et al., 2013)</w:t>
          </w:r>
        </w:sdtContent>
      </w:sdt>
      <w:r w:rsidR="005C5F2D" w:rsidRPr="00C81ECA">
        <w:t xml:space="preserve">. Indeed, the </w:t>
      </w:r>
      <w:r w:rsidR="000E69D1" w:rsidRPr="00C81ECA">
        <w:t xml:space="preserve">more general pattern seems to be one where legacy size </w:t>
      </w:r>
      <w:r w:rsidR="009403F5" w:rsidRPr="00C81ECA">
        <w:t>increases with distance from Africa</w:t>
      </w:r>
      <w:r w:rsidR="005848DF" w:rsidRPr="00C81ECA">
        <w:t xml:space="preserve">, peaking in areas such as Oceania, </w:t>
      </w:r>
      <w:r w:rsidR="003A5AD8" w:rsidRPr="00C81ECA">
        <w:t xml:space="preserve">north and eastern Siberia and even America, </w:t>
      </w:r>
      <w:r w:rsidR="005848DF" w:rsidRPr="00C81ECA">
        <w:t>where there is no evidence th</w:t>
      </w:r>
      <w:r w:rsidR="003A5AD8" w:rsidRPr="00C81ECA">
        <w:t>at</w:t>
      </w:r>
      <w:r w:rsidR="005848DF" w:rsidRPr="00C81ECA">
        <w:t xml:space="preserve"> Neanderthals ever lived</w:t>
      </w:r>
      <w:r w:rsidR="000E69D1" w:rsidRPr="00C81ECA">
        <w:t xml:space="preserve"> </w:t>
      </w:r>
      <w:sdt>
        <w:sdtPr>
          <w:rPr>
            <w:color w:val="000000"/>
          </w:rPr>
          <w:tag w:val="MENDELEY_CITATION_v3_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"/>
          <w:id w:val="1052570315"/>
          <w:placeholder>
            <w:docPart w:val="DefaultPlaceholder_-1854013440"/>
          </w:placeholder>
        </w:sdtPr>
        <w:sdtContent>
          <w:r w:rsidR="008036F5" w:rsidRPr="008036F5">
            <w:rPr>
              <w:color w:val="000000"/>
            </w:rPr>
            <w:t>(Amos, 2021)</w:t>
          </w:r>
        </w:sdtContent>
      </w:sdt>
      <w:r w:rsidR="003A5AD8" w:rsidRPr="00C81ECA">
        <w:t>.</w:t>
      </w:r>
      <w:r w:rsidR="0053434C" w:rsidRPr="00C81ECA">
        <w:t xml:space="preserve"> </w:t>
      </w:r>
      <w:r w:rsidR="001E4B5F" w:rsidRPr="00C81ECA">
        <w:t>This pattern is intuitively strange</w:t>
      </w:r>
      <w:r w:rsidR="00D65EEC" w:rsidRPr="00C81ECA">
        <w:t xml:space="preserve">, given where most evidence for Neanderthals </w:t>
      </w:r>
      <w:r w:rsidR="00512226" w:rsidRPr="00C81ECA">
        <w:t>has been found,</w:t>
      </w:r>
      <w:r w:rsidR="00C33483" w:rsidRPr="00C81ECA">
        <w:t xml:space="preserve"> and is</w:t>
      </w:r>
      <w:r w:rsidR="00512226" w:rsidRPr="00C81ECA">
        <w:t xml:space="preserve"> particularly</w:t>
      </w:r>
      <w:r w:rsidR="00C33483" w:rsidRPr="00C81ECA">
        <w:t xml:space="preserve"> puzzling</w:t>
      </w:r>
      <w:r w:rsidR="00512226" w:rsidRPr="00C81ECA">
        <w:t xml:space="preserve"> in light of</w:t>
      </w:r>
      <w:r w:rsidR="005551CB" w:rsidRPr="00C81ECA">
        <w:t xml:space="preserve"> simulated data</w:t>
      </w:r>
      <w:r w:rsidR="005A1D1D" w:rsidRPr="00C81ECA">
        <w:t>. I simulated an inter-breeding even</w:t>
      </w:r>
      <w:r w:rsidR="004141B4" w:rsidRPr="00C81ECA">
        <w:t>t</w:t>
      </w:r>
      <w:r w:rsidR="005A1D1D" w:rsidRPr="00C81ECA">
        <w:t xml:space="preserve"> soon after humans left Africa and then allowed the </w:t>
      </w:r>
      <w:r w:rsidR="00A67514" w:rsidRPr="00C81ECA">
        <w:t xml:space="preserve">population to spread </w:t>
      </w:r>
      <w:r w:rsidR="00A67514" w:rsidRPr="00C81ECA">
        <w:lastRenderedPageBreak/>
        <w:t>out across the world. What I found was that the inherited legacy is extraordinarily stable</w:t>
      </w:r>
      <w:r w:rsidR="00AF156E" w:rsidRPr="00C81ECA">
        <w:t xml:space="preserve"> in size</w:t>
      </w:r>
      <w:r w:rsidR="00974F99" w:rsidRPr="00C81ECA">
        <w:t>,</w:t>
      </w:r>
      <w:r w:rsidR="001B5889" w:rsidRPr="00C81ECA">
        <w:t xml:space="preserve"> </w:t>
      </w:r>
      <w:r w:rsidR="0081017A" w:rsidRPr="00C81ECA">
        <w:t>meaning that the legacy essentially did not vary across the world. T</w:t>
      </w:r>
      <w:r w:rsidR="00974F99" w:rsidRPr="00C81ECA">
        <w:t xml:space="preserve">his makes </w:t>
      </w:r>
      <w:r w:rsidR="00F332E3" w:rsidRPr="001C58B3">
        <w:t>intuitive</w:t>
      </w:r>
      <w:r w:rsidR="00974F99" w:rsidRPr="001C58B3">
        <w:t xml:space="preserve"> sen</w:t>
      </w:r>
      <w:r w:rsidR="00974F99" w:rsidRPr="00C81ECA">
        <w:t xml:space="preserve">se. </w:t>
      </w:r>
      <w:r w:rsidR="00365464" w:rsidRPr="00C81ECA">
        <w:t>A</w:t>
      </w:r>
      <w:r w:rsidR="008C6AAE" w:rsidRPr="00C81ECA">
        <w:t>ny legacy</w:t>
      </w:r>
      <w:r w:rsidR="00365464" w:rsidRPr="00C81ECA">
        <w:t xml:space="preserve"> will be spread across </w:t>
      </w:r>
      <w:r w:rsidR="002243BB" w:rsidRPr="00C81ECA">
        <w:t xml:space="preserve">22 chromosomes </w:t>
      </w:r>
      <w:r w:rsidR="00C335AD" w:rsidRPr="00C81ECA">
        <w:t xml:space="preserve">in the first generation </w:t>
      </w:r>
      <w:r w:rsidR="002243BB" w:rsidRPr="00C81ECA">
        <w:t xml:space="preserve">and each of these will be continually broken down by recombination, </w:t>
      </w:r>
      <w:r w:rsidR="000728CA" w:rsidRPr="00C81ECA">
        <w:t xml:space="preserve">yielding hundreds of different fragments within a few generations and </w:t>
      </w:r>
      <w:r w:rsidR="00167007" w:rsidRPr="00C81ECA">
        <w:t>thousands before any significant dispersal occurred</w:t>
      </w:r>
      <w:r w:rsidR="00C335AD" w:rsidRPr="00C81ECA">
        <w:t xml:space="preserve">. </w:t>
      </w:r>
      <w:r w:rsidR="00803422" w:rsidRPr="00C81ECA">
        <w:t xml:space="preserve">The legacy therefore becomes engrained </w:t>
      </w:r>
      <w:r w:rsidR="006C5EB6" w:rsidRPr="00C81ECA">
        <w:t xml:space="preserve">in a way </w:t>
      </w:r>
      <w:r w:rsidR="006C5EB6" w:rsidRPr="000B5D07">
        <w:t xml:space="preserve">that is, by sheer weight of numbers, </w:t>
      </w:r>
      <w:r w:rsidR="0086221C" w:rsidRPr="000B5D07">
        <w:t>highly resistant to change.</w:t>
      </w:r>
      <w:r w:rsidR="008E2ED1" w:rsidRPr="000B5D07">
        <w:t xml:space="preserve"> </w:t>
      </w:r>
    </w:p>
    <w:p w14:paraId="61606E9E" w14:textId="748B971A" w:rsidR="008E2ED1" w:rsidRPr="00212EF3" w:rsidRDefault="008E2ED1">
      <w:r w:rsidRPr="000B5D07">
        <w:t xml:space="preserve">The </w:t>
      </w:r>
      <w:r w:rsidR="00F740D7" w:rsidRPr="000B5D07">
        <w:t xml:space="preserve">observed </w:t>
      </w:r>
      <w:r w:rsidRPr="000B5D07">
        <w:t>pattern of gently increasing inferred legacy with distance from Africa is, therefore,</w:t>
      </w:r>
      <w:r w:rsidR="005119DF" w:rsidRPr="000B5D07">
        <w:t xml:space="preserve"> completely at odds with a simple model of introgression. </w:t>
      </w:r>
      <w:r w:rsidR="00342110" w:rsidRPr="000B5D07">
        <w:t xml:space="preserve">Interestingly, this pattern </w:t>
      </w:r>
      <w:r w:rsidR="006D0ACA" w:rsidRPr="000B5D07">
        <w:t>does</w:t>
      </w:r>
      <w:r w:rsidR="00FA4BB4" w:rsidRPr="000B5D07">
        <w:t xml:space="preserve"> shadow the well-known way heterozygosity declines </w:t>
      </w:r>
      <w:r w:rsidR="00100A6D" w:rsidRPr="000B5D07">
        <w:t>highly predict</w:t>
      </w:r>
      <w:r w:rsidR="00E47E14" w:rsidRPr="000B5D07">
        <w:t xml:space="preserve">ably with increasing distance from Africa </w:t>
      </w:r>
      <w:sdt>
        <w:sdtPr>
          <w:rPr>
            <w:color w:val="000000"/>
          </w:rPr>
          <w:tag w:val="MENDELEY_CITATION_v3_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"/>
          <w:id w:val="368271515"/>
          <w:placeholder>
            <w:docPart w:val="DefaultPlaceholder_-1854013440"/>
          </w:placeholder>
        </w:sdtPr>
        <w:sdtContent>
          <w:r w:rsidR="008036F5" w:rsidRPr="008036F5">
            <w:rPr>
              <w:color w:val="000000"/>
            </w:rPr>
            <w:t>(Prugnolle et al., 2005)</w:t>
          </w:r>
        </w:sdtContent>
      </w:sdt>
      <w:r w:rsidR="00E47E14" w:rsidRPr="000B5D07">
        <w:t xml:space="preserve">. </w:t>
      </w:r>
      <w:r w:rsidR="00B01D3B" w:rsidRPr="000B5D07">
        <w:t>As s</w:t>
      </w:r>
      <w:r w:rsidR="00411FF3" w:rsidRPr="000B5D07">
        <w:t>uch</w:t>
      </w:r>
      <w:r w:rsidR="00B01D3B" w:rsidRPr="000B5D07">
        <w:t>, the trend</w:t>
      </w:r>
      <w:r w:rsidR="00411FF3" w:rsidRPr="000B5D07">
        <w:t xml:space="preserve"> fits well with one explanation I have put forward as to why mutation rate might vary.</w:t>
      </w:r>
      <w:r w:rsidR="00D3598F" w:rsidRPr="000B5D07">
        <w:t xml:space="preserve"> I have been working for a long time on the idea that mutations are more likely in the vicinity of heterozygous sites</w:t>
      </w:r>
      <w:r w:rsidR="00273ACC" w:rsidRPr="000B5D07">
        <w:t xml:space="preserve"> </w:t>
      </w:r>
      <w:sdt>
        <w:sdtPr>
          <w:rPr>
            <w:color w:val="000000"/>
          </w:rPr>
          <w:tag w:val="MENDELEY_CITATION_v3_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"/>
          <w:id w:val="-1552686821"/>
          <w:placeholder>
            <w:docPart w:val="DefaultPlaceholder_-1854013440"/>
          </w:placeholder>
        </w:sdtPr>
        <w:sdtContent>
          <w:r w:rsidR="008036F5" w:rsidRPr="008036F5">
            <w:rPr>
              <w:color w:val="000000"/>
            </w:rPr>
            <w:t>(Amos, 2011, 2013, 2016)</w:t>
          </w:r>
        </w:sdtContent>
      </w:sdt>
      <w:r w:rsidR="00E5077B" w:rsidRPr="000B5D07">
        <w:t xml:space="preserve">. If so, then then </w:t>
      </w:r>
      <w:r w:rsidR="00074547" w:rsidRPr="000B5D07">
        <w:t xml:space="preserve">the large loss of heterozygosity that occurred during the </w:t>
      </w:r>
      <w:r w:rsidR="000B5D07" w:rsidRPr="000B5D07">
        <w:t>o</w:t>
      </w:r>
      <w:r w:rsidR="00074547" w:rsidRPr="000B5D07">
        <w:t xml:space="preserve">ut of Africa event would have caused </w:t>
      </w:r>
      <w:r w:rsidR="005C27FF" w:rsidRPr="000B5D07">
        <w:t xml:space="preserve">a reduction in mutation rate and hence a reduction in the rate of </w:t>
      </w:r>
      <w:r w:rsidR="00A53B3B" w:rsidRPr="000B5D07">
        <w:t>divergence between non-</w:t>
      </w:r>
      <w:r w:rsidR="00A53B3B" w:rsidRPr="00212EF3">
        <w:t>Africans and related species like Neanderthals</w:t>
      </w:r>
      <w:r w:rsidR="000B5D07" w:rsidRPr="00212EF3">
        <w:t xml:space="preserve"> (see below)</w:t>
      </w:r>
      <w:r w:rsidR="00A53B3B" w:rsidRPr="00212EF3">
        <w:t>.</w:t>
      </w:r>
    </w:p>
    <w:p w14:paraId="3033B6A2" w14:textId="753C18AF" w:rsidR="000E5CAF" w:rsidRPr="00212EF3" w:rsidRDefault="000D7A5C">
      <w:pPr>
        <w:rPr>
          <w:b/>
          <w:bCs/>
          <w:i/>
          <w:iCs/>
        </w:rPr>
      </w:pPr>
      <w:r w:rsidRPr="00212EF3">
        <w:rPr>
          <w:b/>
          <w:bCs/>
          <w:i/>
          <w:iCs/>
        </w:rPr>
        <w:t xml:space="preserve">Do </w:t>
      </w:r>
      <w:r w:rsidR="00BC58B9" w:rsidRPr="00212EF3">
        <w:rPr>
          <w:b/>
          <w:bCs/>
          <w:i/>
          <w:iCs/>
        </w:rPr>
        <w:t>introgressed haplotypes prove introgression?</w:t>
      </w:r>
    </w:p>
    <w:p w14:paraId="19745753" w14:textId="3A2474C8" w:rsidR="00BC58B9" w:rsidRPr="002C36D2" w:rsidRDefault="00BC58B9">
      <w:r w:rsidRPr="00212EF3">
        <w:t xml:space="preserve">One of the most frequent </w:t>
      </w:r>
      <w:r w:rsidR="00054083" w:rsidRPr="00212EF3">
        <w:t>c</w:t>
      </w:r>
      <w:r w:rsidR="0001242F" w:rsidRPr="00212EF3">
        <w:t>riticism</w:t>
      </w:r>
      <w:r w:rsidRPr="00212EF3">
        <w:t xml:space="preserve">s </w:t>
      </w:r>
      <w:r w:rsidR="00F64E19" w:rsidRPr="00212EF3">
        <w:t xml:space="preserve">I encounter is that the evidence I present must be </w:t>
      </w:r>
      <w:r w:rsidR="00F64E19" w:rsidRPr="002C36D2">
        <w:t xml:space="preserve">wrong </w:t>
      </w:r>
      <w:r w:rsidR="009C3EB3" w:rsidRPr="002C36D2">
        <w:t>because introgression has been prov</w:t>
      </w:r>
      <w:r w:rsidR="00E90153" w:rsidRPr="002C36D2">
        <w:t>ed</w:t>
      </w:r>
      <w:r w:rsidR="009C3EB3" w:rsidRPr="002C36D2">
        <w:t xml:space="preserve"> through the identification</w:t>
      </w:r>
      <w:r w:rsidR="0042633B" w:rsidRPr="002C36D2">
        <w:t xml:space="preserve"> of introgressed haplotypes. </w:t>
      </w:r>
      <w:r w:rsidR="00CF5060" w:rsidRPr="002C36D2">
        <w:t xml:space="preserve">In fact, </w:t>
      </w:r>
      <w:r w:rsidR="0058024B" w:rsidRPr="002C36D2">
        <w:t xml:space="preserve">many of </w:t>
      </w:r>
      <w:r w:rsidR="00CF5060" w:rsidRPr="002C36D2">
        <w:t>the methods used to infer introgressed haplotypes</w:t>
      </w:r>
      <w:r w:rsidR="00DA22BF" w:rsidRPr="002C36D2">
        <w:t xml:space="preserve"> make the same unreliable assumption that underpins</w:t>
      </w:r>
      <w:r w:rsidR="005C0F1D" w:rsidRPr="002C36D2">
        <w:t xml:space="preserve"> D, </w:t>
      </w:r>
      <w:r w:rsidR="001338A8" w:rsidRPr="002C36D2">
        <w:t>namely</w:t>
      </w:r>
      <w:r w:rsidR="00BF314E" w:rsidRPr="002C36D2">
        <w:t xml:space="preserve"> that mutation rate is constant.</w:t>
      </w:r>
      <w:r w:rsidR="00042A46" w:rsidRPr="002C36D2">
        <w:t xml:space="preserve"> Often, the methods </w:t>
      </w:r>
      <w:r w:rsidR="00D90D11" w:rsidRPr="002C36D2">
        <w:t>are</w:t>
      </w:r>
      <w:r w:rsidR="00271720" w:rsidRPr="002C36D2">
        <w:t xml:space="preserve"> </w:t>
      </w:r>
      <w:r w:rsidR="00507753" w:rsidRPr="002C36D2">
        <w:t>said to have been</w:t>
      </w:r>
      <w:r w:rsidR="00271720" w:rsidRPr="002C36D2">
        <w:t xml:space="preserve"> ‘verified’ by simulations</w:t>
      </w:r>
      <w:r w:rsidR="000B6E35" w:rsidRPr="002C36D2">
        <w:t xml:space="preserve">, but this </w:t>
      </w:r>
      <w:r w:rsidR="00C117EE" w:rsidRPr="002C36D2">
        <w:t>represents</w:t>
      </w:r>
      <w:r w:rsidR="000B6E35" w:rsidRPr="002C36D2">
        <w:t xml:space="preserve"> dangerous</w:t>
      </w:r>
      <w:r w:rsidR="00F96B45" w:rsidRPr="002C36D2">
        <w:t xml:space="preserve"> wording</w:t>
      </w:r>
      <w:r w:rsidR="000B6E35" w:rsidRPr="002C36D2">
        <w:t xml:space="preserve">. Simulations do not form some magic link to reality, they merely </w:t>
      </w:r>
      <w:r w:rsidR="00C37504" w:rsidRPr="002C36D2">
        <w:t xml:space="preserve">play out </w:t>
      </w:r>
      <w:r w:rsidR="00677AAE" w:rsidRPr="002C36D2">
        <w:t xml:space="preserve">the scenario that is </w:t>
      </w:r>
      <w:r w:rsidR="00507753" w:rsidRPr="002C36D2">
        <w:t>coded</w:t>
      </w:r>
      <w:r w:rsidR="00C82BC8" w:rsidRPr="002C36D2">
        <w:t xml:space="preserve"> in the algorithm</w:t>
      </w:r>
      <w:r w:rsidR="00677AAE" w:rsidRPr="002C36D2">
        <w:t>.</w:t>
      </w:r>
      <w:r w:rsidR="00C82BC8" w:rsidRPr="002C36D2">
        <w:t xml:space="preserve"> All that is ‘verified’ is that, under </w:t>
      </w:r>
      <w:r w:rsidR="00190D0E" w:rsidRPr="002C36D2">
        <w:t>one particular</w:t>
      </w:r>
      <w:r w:rsidR="00C82BC8" w:rsidRPr="002C36D2">
        <w:t xml:space="preserve"> cartoon model of molecular evolution and introgression, </w:t>
      </w:r>
      <w:r w:rsidR="00C32E9F" w:rsidRPr="002C36D2">
        <w:t xml:space="preserve">the described methods reliably capture </w:t>
      </w:r>
      <w:r w:rsidR="00190D0E" w:rsidRPr="002C36D2">
        <w:t>the</w:t>
      </w:r>
      <w:r w:rsidR="00C32E9F" w:rsidRPr="002C36D2">
        <w:t xml:space="preserve"> signal of introgression</w:t>
      </w:r>
      <w:r w:rsidR="00190D0E" w:rsidRPr="002C36D2">
        <w:t xml:space="preserve"> generated</w:t>
      </w:r>
      <w:r w:rsidR="00C32E9F" w:rsidRPr="002C36D2">
        <w:t xml:space="preserve">. The simulations in no way prove that </w:t>
      </w:r>
      <w:r w:rsidR="005D2EE9" w:rsidRPr="002C36D2">
        <w:t>any signal detected in real data is genuine.</w:t>
      </w:r>
      <w:r w:rsidR="00677AAE" w:rsidRPr="002C36D2">
        <w:t xml:space="preserve"> </w:t>
      </w:r>
      <w:r w:rsidR="005D2EE9" w:rsidRPr="002C36D2">
        <w:t>In view of these important uncertainties</w:t>
      </w:r>
      <w:r w:rsidR="00C74316" w:rsidRPr="002C36D2">
        <w:t>, I have spent time examining individual high</w:t>
      </w:r>
      <w:r w:rsidR="00054083" w:rsidRPr="002C36D2">
        <w:t>-</w:t>
      </w:r>
      <w:r w:rsidR="00C74316" w:rsidRPr="002C36D2">
        <w:t xml:space="preserve">profile papers where </w:t>
      </w:r>
      <w:r w:rsidR="00CD1855" w:rsidRPr="002C36D2">
        <w:t>evidence for an introgressed haplotype in humans is presented. Here I present two examples and hope to show that these do not stand up to close</w:t>
      </w:r>
      <w:r w:rsidR="00054083" w:rsidRPr="002C36D2">
        <w:t>r</w:t>
      </w:r>
      <w:r w:rsidR="00CD1855" w:rsidRPr="002C36D2">
        <w:t xml:space="preserve"> scrutiny.</w:t>
      </w:r>
    </w:p>
    <w:p w14:paraId="581E2754" w14:textId="7B1BB19E" w:rsidR="00063C73" w:rsidRPr="002C36D2" w:rsidRDefault="0087387B">
      <w:r w:rsidRPr="002C36D2">
        <w:t>Before considering the</w:t>
      </w:r>
      <w:r w:rsidR="00A069E1" w:rsidRPr="002C36D2">
        <w:t xml:space="preserve"> </w:t>
      </w:r>
      <w:r w:rsidRPr="002C36D2">
        <w:t>case studies, it is worth pointing</w:t>
      </w:r>
      <w:r w:rsidR="00A069E1" w:rsidRPr="002C36D2">
        <w:t xml:space="preserve"> out two important </w:t>
      </w:r>
      <w:r w:rsidR="002C0B6D" w:rsidRPr="002C36D2">
        <w:t xml:space="preserve">difficulties </w:t>
      </w:r>
      <w:r w:rsidR="00FA45C7" w:rsidRPr="002C36D2">
        <w:t xml:space="preserve">faced by attempts to identify introgressed fragments. First, the amount of </w:t>
      </w:r>
      <w:r w:rsidR="004106E4" w:rsidRPr="002C36D2">
        <w:t xml:space="preserve">useful </w:t>
      </w:r>
      <w:r w:rsidR="00FA45C7" w:rsidRPr="002C36D2">
        <w:t xml:space="preserve">information </w:t>
      </w:r>
      <w:r w:rsidR="004106E4" w:rsidRPr="002C36D2">
        <w:t>is much less than many would assume.</w:t>
      </w:r>
      <w:r w:rsidR="009F50EA" w:rsidRPr="002C36D2">
        <w:t xml:space="preserve"> For example, </w:t>
      </w:r>
      <w:r w:rsidR="003742F2" w:rsidRPr="002C36D2">
        <w:t xml:space="preserve">in round numbers, </w:t>
      </w:r>
      <w:r w:rsidR="0088593C" w:rsidRPr="002C36D2">
        <w:t xml:space="preserve">the original evidence for introgression was based on </w:t>
      </w:r>
      <w:r w:rsidR="00913430" w:rsidRPr="002C36D2">
        <w:t>about 95,000 BABAs and 103,000 ABBAs</w:t>
      </w:r>
      <w:r w:rsidR="00E34A2B" w:rsidRPr="002C36D2">
        <w:t xml:space="preserve">, </w:t>
      </w:r>
      <w:r w:rsidR="00913430" w:rsidRPr="002C36D2">
        <w:t>a</w:t>
      </w:r>
      <w:r w:rsidR="00E34A2B" w:rsidRPr="002C36D2">
        <w:t xml:space="preserve"> difference of 8,000 </w:t>
      </w:r>
      <w:r w:rsidR="00913430" w:rsidRPr="002C36D2">
        <w:t>across</w:t>
      </w:r>
      <w:r w:rsidR="0042028D" w:rsidRPr="002C36D2">
        <w:t xml:space="preserve"> </w:t>
      </w:r>
      <w:r w:rsidR="00946D98" w:rsidRPr="002C36D2">
        <w:t>some</w:t>
      </w:r>
      <w:r w:rsidR="0042028D" w:rsidRPr="002C36D2">
        <w:t xml:space="preserve"> 200,000 informative sites</w:t>
      </w:r>
      <w:r w:rsidR="00946D98" w:rsidRPr="002C36D2">
        <w:t xml:space="preserve"> </w:t>
      </w:r>
      <w:sdt>
        <w:sdtPr>
          <w:rPr>
            <w:color w:val="000000"/>
          </w:rPr>
          <w:tag w:val="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"/>
          <w:id w:val="1572233317"/>
          <w:placeholder>
            <w:docPart w:val="DefaultPlaceholder_-1854013440"/>
          </w:placeholder>
        </w:sdtPr>
        <w:sdtContent>
          <w:r w:rsidR="008036F5" w:rsidRPr="008036F5">
            <w:rPr>
              <w:color w:val="000000"/>
            </w:rPr>
            <w:t>(Green et al., 2010)</w:t>
          </w:r>
        </w:sdtContent>
      </w:sdt>
      <w:r w:rsidR="0042028D" w:rsidRPr="002C36D2">
        <w:t>.</w:t>
      </w:r>
      <w:r w:rsidR="002967D3" w:rsidRPr="002C36D2">
        <w:t xml:space="preserve"> </w:t>
      </w:r>
      <w:r w:rsidR="00553D0F" w:rsidRPr="002C36D2">
        <w:t xml:space="preserve">This study </w:t>
      </w:r>
      <w:r w:rsidR="00F239C6" w:rsidRPr="002C36D2">
        <w:t>considered</w:t>
      </w:r>
      <w:r w:rsidR="00A10C74" w:rsidRPr="002C36D2">
        <w:t xml:space="preserve"> </w:t>
      </w:r>
      <w:r w:rsidR="009372DB" w:rsidRPr="002C36D2">
        <w:t>about</w:t>
      </w:r>
      <w:r w:rsidR="00A10C74" w:rsidRPr="002C36D2">
        <w:t xml:space="preserve"> </w:t>
      </w:r>
      <w:r w:rsidR="00345C86" w:rsidRPr="002C36D2">
        <w:t>1Gb of aligned sequences</w:t>
      </w:r>
      <w:r w:rsidR="000D1285" w:rsidRPr="002C36D2">
        <w:t xml:space="preserve">, </w:t>
      </w:r>
      <w:r w:rsidR="009372DB" w:rsidRPr="002C36D2">
        <w:t>implying</w:t>
      </w:r>
      <w:r w:rsidR="001C0B5D" w:rsidRPr="002C36D2">
        <w:t xml:space="preserve"> an average of one informative site </w:t>
      </w:r>
      <w:r w:rsidR="009372DB" w:rsidRPr="002C36D2">
        <w:t xml:space="preserve">every </w:t>
      </w:r>
      <w:r w:rsidR="001C0B5D" w:rsidRPr="002C36D2">
        <w:t xml:space="preserve">125,000 bases. </w:t>
      </w:r>
      <w:r w:rsidR="00DA1172" w:rsidRPr="002C36D2">
        <w:t>With</w:t>
      </w:r>
      <w:r w:rsidR="00196226" w:rsidRPr="002C36D2">
        <w:t xml:space="preserve"> a typical introgressed fragment</w:t>
      </w:r>
      <w:r w:rsidR="00DA1172" w:rsidRPr="002C36D2">
        <w:t xml:space="preserve"> expected to be around </w:t>
      </w:r>
      <w:r w:rsidR="00196226" w:rsidRPr="002C36D2">
        <w:t xml:space="preserve">50,000 bases long, </w:t>
      </w:r>
      <w:r w:rsidR="003002F7" w:rsidRPr="002C36D2">
        <w:t xml:space="preserve">this </w:t>
      </w:r>
      <w:r w:rsidR="00A30143" w:rsidRPr="002C36D2">
        <w:t>impl</w:t>
      </w:r>
      <w:r w:rsidR="003002F7" w:rsidRPr="002C36D2">
        <w:t>ies</w:t>
      </w:r>
      <w:r w:rsidR="00DD1A30" w:rsidRPr="002C36D2">
        <w:t xml:space="preserve"> </w:t>
      </w:r>
      <w:r w:rsidR="004E2A88" w:rsidRPr="002C36D2">
        <w:t xml:space="preserve">an average of </w:t>
      </w:r>
      <w:r w:rsidR="00DD1A30" w:rsidRPr="002C36D2">
        <w:t xml:space="preserve">less than half </w:t>
      </w:r>
      <w:r w:rsidR="004E2A88" w:rsidRPr="002C36D2">
        <w:t xml:space="preserve">of </w:t>
      </w:r>
      <w:r w:rsidR="00DD1A30" w:rsidRPr="002C36D2">
        <w:t xml:space="preserve">an informative </w:t>
      </w:r>
      <w:r w:rsidR="00DD1A30" w:rsidRPr="002C36D2">
        <w:lastRenderedPageBreak/>
        <w:t>site</w:t>
      </w:r>
      <w:r w:rsidR="003002F7" w:rsidRPr="002C36D2">
        <w:t xml:space="preserve"> per fragment</w:t>
      </w:r>
      <w:r w:rsidR="004E2A88" w:rsidRPr="002C36D2">
        <w:t>: n</w:t>
      </w:r>
      <w:r w:rsidR="00DD1A30" w:rsidRPr="002C36D2">
        <w:t xml:space="preserve">ot very useful for estimating </w:t>
      </w:r>
      <w:r w:rsidR="00457F34" w:rsidRPr="002C36D2">
        <w:t>its presence, let alone length!</w:t>
      </w:r>
      <w:r w:rsidR="006660F0" w:rsidRPr="002C36D2">
        <w:t xml:space="preserve"> </w:t>
      </w:r>
      <w:r w:rsidR="00943CEC" w:rsidRPr="002C36D2">
        <w:t>Furthermore,</w:t>
      </w:r>
      <w:r w:rsidR="00721A1E" w:rsidRPr="002C36D2">
        <w:t xml:space="preserve"> for each of the 8,000 informative sites, there are </w:t>
      </w:r>
      <w:r w:rsidR="009C6C6E" w:rsidRPr="002C36D2">
        <w:t>around 190,000 sites that</w:t>
      </w:r>
      <w:r w:rsidR="00CE201D" w:rsidRPr="002C36D2">
        <w:t xml:space="preserve"> are ostensibly identical</w:t>
      </w:r>
      <w:r w:rsidR="00346ED5" w:rsidRPr="002C36D2">
        <w:t xml:space="preserve"> and therefore muddy the waters. </w:t>
      </w:r>
    </w:p>
    <w:p w14:paraId="41EECB8B" w14:textId="6C871899" w:rsidR="0006071C" w:rsidRPr="00F70A96" w:rsidRDefault="00CC70EF">
      <w:r w:rsidRPr="002C36D2">
        <w:t>The second issue is</w:t>
      </w:r>
      <w:r w:rsidR="00346ED5" w:rsidRPr="002C36D2">
        <w:t xml:space="preserve"> a phenomenon called</w:t>
      </w:r>
      <w:r w:rsidRPr="002C36D2">
        <w:t xml:space="preserve"> incomplete lineage sorting</w:t>
      </w:r>
      <w:r w:rsidR="001D2BF1" w:rsidRPr="002C36D2">
        <w:t xml:space="preserve"> or ILS</w:t>
      </w:r>
      <w:r w:rsidRPr="002C36D2">
        <w:t>.</w:t>
      </w:r>
      <w:r w:rsidR="00D02DDB" w:rsidRPr="002C36D2">
        <w:t xml:space="preserve"> When speciation occurs</w:t>
      </w:r>
      <w:r w:rsidR="00315F22" w:rsidRPr="002C36D2">
        <w:t>, the gene trees from one species are split into two. Immediately following speci</w:t>
      </w:r>
      <w:r w:rsidR="005775C3" w:rsidRPr="002C36D2">
        <w:t>ation there will be</w:t>
      </w:r>
      <w:r w:rsidR="00D07F5F" w:rsidRPr="002C36D2">
        <w:t xml:space="preserve"> </w:t>
      </w:r>
      <w:r w:rsidR="005775C3" w:rsidRPr="002C36D2">
        <w:t>many branches in one species that by chance</w:t>
      </w:r>
      <w:r w:rsidR="00A77ED1" w:rsidRPr="002C36D2">
        <w:t xml:space="preserve"> join </w:t>
      </w:r>
      <w:r w:rsidR="00401729" w:rsidRPr="002C36D2">
        <w:t xml:space="preserve">to a branch in the other. </w:t>
      </w:r>
      <w:r w:rsidR="00682AEB" w:rsidRPr="002C36D2">
        <w:t>As time passes,</w:t>
      </w:r>
      <w:r w:rsidR="00381D89" w:rsidRPr="002C36D2">
        <w:t xml:space="preserve"> </w:t>
      </w:r>
      <w:r w:rsidR="00606C70" w:rsidRPr="002C36D2">
        <w:t xml:space="preserve">new </w:t>
      </w:r>
      <w:r w:rsidR="00381D89" w:rsidRPr="002C36D2">
        <w:t xml:space="preserve">lineages </w:t>
      </w:r>
      <w:r w:rsidR="00606C70" w:rsidRPr="002C36D2">
        <w:t xml:space="preserve">are born </w:t>
      </w:r>
      <w:r w:rsidR="00244E8E" w:rsidRPr="002C36D2">
        <w:t xml:space="preserve">while </w:t>
      </w:r>
      <w:r w:rsidR="00606C70" w:rsidRPr="002C36D2">
        <w:t>others</w:t>
      </w:r>
      <w:r w:rsidR="00381D89" w:rsidRPr="002C36D2">
        <w:t xml:space="preserve"> go </w:t>
      </w:r>
      <w:r w:rsidR="00244E8E" w:rsidRPr="002C36D2">
        <w:t xml:space="preserve">extinct. </w:t>
      </w:r>
      <w:r w:rsidR="00157BD1" w:rsidRPr="002C36D2">
        <w:t xml:space="preserve">Consequently, </w:t>
      </w:r>
      <w:r w:rsidR="00381D89" w:rsidRPr="002C36D2">
        <w:t xml:space="preserve">the number of branches </w:t>
      </w:r>
      <w:r w:rsidR="00157BD1" w:rsidRPr="002C36D2">
        <w:t xml:space="preserve">that root in the ‘wrong’ species </w:t>
      </w:r>
      <w:r w:rsidR="001D2BF1" w:rsidRPr="002C36D2">
        <w:t xml:space="preserve">decreases </w:t>
      </w:r>
      <w:r w:rsidR="006B0110" w:rsidRPr="002C36D2">
        <w:t xml:space="preserve">progressively until </w:t>
      </w:r>
      <w:r w:rsidR="00992AB1" w:rsidRPr="002C36D2">
        <w:t xml:space="preserve">all branches </w:t>
      </w:r>
      <w:r w:rsidR="004F6C9B" w:rsidRPr="002C36D2">
        <w:t xml:space="preserve">in a species </w:t>
      </w:r>
      <w:r w:rsidR="00992AB1" w:rsidRPr="002C36D2">
        <w:t>join to other branches within the same species</w:t>
      </w:r>
      <w:r w:rsidR="00134754" w:rsidRPr="002C36D2">
        <w:t>.</w:t>
      </w:r>
      <w:r w:rsidR="00ED2105" w:rsidRPr="002C36D2">
        <w:t xml:space="preserve"> </w:t>
      </w:r>
      <w:r w:rsidR="001D2BF1" w:rsidRPr="002C36D2">
        <w:t>On an evolutionary timescale, h</w:t>
      </w:r>
      <w:r w:rsidR="00ED2105" w:rsidRPr="002C36D2">
        <w:t xml:space="preserve">umans and Neanderthals separated </w:t>
      </w:r>
      <w:r w:rsidR="005C0F34" w:rsidRPr="002C36D2">
        <w:t xml:space="preserve">relatively </w:t>
      </w:r>
      <w:r w:rsidR="00ED2105" w:rsidRPr="002C36D2">
        <w:t>recently</w:t>
      </w:r>
      <w:r w:rsidR="005C0F34" w:rsidRPr="002C36D2">
        <w:t>, so</w:t>
      </w:r>
      <w:r w:rsidR="006F59E3" w:rsidRPr="002C36D2">
        <w:t xml:space="preserve"> many</w:t>
      </w:r>
      <w:r w:rsidR="001A241C" w:rsidRPr="002C36D2">
        <w:t xml:space="preserve"> </w:t>
      </w:r>
      <w:r w:rsidR="00E75872" w:rsidRPr="002C36D2">
        <w:t xml:space="preserve">human branches </w:t>
      </w:r>
      <w:r w:rsidR="006F59E3" w:rsidRPr="002C36D2">
        <w:t xml:space="preserve">still </w:t>
      </w:r>
      <w:r w:rsidR="00B91B91" w:rsidRPr="002C36D2">
        <w:t>root on the</w:t>
      </w:r>
      <w:r w:rsidR="004931D7" w:rsidRPr="002C36D2">
        <w:t xml:space="preserve"> </w:t>
      </w:r>
      <w:r w:rsidR="00734BA6" w:rsidRPr="002C36D2">
        <w:t xml:space="preserve">Neanderthal </w:t>
      </w:r>
      <w:r w:rsidR="00B91B91" w:rsidRPr="002C36D2">
        <w:t>tree</w:t>
      </w:r>
      <w:r w:rsidR="00FD68DE" w:rsidRPr="002C36D2">
        <w:t xml:space="preserve">. This phenomenon </w:t>
      </w:r>
      <w:r w:rsidR="00FD68DE" w:rsidRPr="00F70A96">
        <w:t>is called incomplete lineage sorting</w:t>
      </w:r>
      <w:r w:rsidR="00B678AF" w:rsidRPr="00F70A96">
        <w:t xml:space="preserve"> </w:t>
      </w:r>
      <w:r w:rsidR="00FD68DE" w:rsidRPr="00F70A96">
        <w:t>and has the unfor</w:t>
      </w:r>
      <w:r w:rsidR="00C6280C" w:rsidRPr="00F70A96">
        <w:t>tunate impact of mimicking introgression</w:t>
      </w:r>
      <w:r w:rsidR="0006071C" w:rsidRPr="00F70A96">
        <w:t xml:space="preserve">. </w:t>
      </w:r>
      <w:r w:rsidR="001A095C" w:rsidRPr="00F70A96">
        <w:t xml:space="preserve">A measure of the extent of ILS </w:t>
      </w:r>
      <w:r w:rsidR="00C27240" w:rsidRPr="00F70A96">
        <w:t xml:space="preserve">in humans is given by the ABBA/BABA counts. </w:t>
      </w:r>
      <w:r w:rsidR="00CD619F" w:rsidRPr="00F70A96">
        <w:t>If we ignore</w:t>
      </w:r>
      <w:r w:rsidR="00BB2DFF" w:rsidRPr="00F70A96">
        <w:t xml:space="preserve"> recurrent mutations</w:t>
      </w:r>
      <w:r w:rsidR="00CF42E5" w:rsidRPr="00F70A96">
        <w:t>, all ABBAs and BABAs must be the result either of introgression or</w:t>
      </w:r>
      <w:r w:rsidR="000D7D08" w:rsidRPr="00F70A96">
        <w:t xml:space="preserve"> of</w:t>
      </w:r>
      <w:r w:rsidR="00CF42E5" w:rsidRPr="00F70A96">
        <w:t xml:space="preserve"> ILS</w:t>
      </w:r>
      <w:r w:rsidR="00F24D0C" w:rsidRPr="00F70A96">
        <w:t>.</w:t>
      </w:r>
      <w:r w:rsidR="00DB16CA" w:rsidRPr="00F70A96">
        <w:t xml:space="preserve"> </w:t>
      </w:r>
      <w:r w:rsidR="00CD1B0D" w:rsidRPr="00F70A96">
        <w:t>So, t</w:t>
      </w:r>
      <w:r w:rsidR="00DB16CA" w:rsidRPr="00F70A96">
        <w:t xml:space="preserve">aking the data of Green et al. </w:t>
      </w:r>
      <w:sdt>
        <w:sdtPr>
          <w:rPr>
            <w:color w:val="000000"/>
          </w:rPr>
          <w:tag w:val="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"/>
          <w:id w:val="600000457"/>
          <w:placeholder>
            <w:docPart w:val="DefaultPlaceholder_-1854013440"/>
          </w:placeholder>
        </w:sdtPr>
        <w:sdtContent>
          <w:r w:rsidR="008036F5" w:rsidRPr="008036F5">
            <w:rPr>
              <w:color w:val="000000"/>
            </w:rPr>
            <w:t>(Green et al., 2010)</w:t>
          </w:r>
        </w:sdtContent>
      </w:sdt>
      <w:r w:rsidR="002C36D2" w:rsidRPr="00F70A96">
        <w:t xml:space="preserve"> </w:t>
      </w:r>
      <w:r w:rsidR="00DB16CA" w:rsidRPr="00F70A96">
        <w:t xml:space="preserve">at face value, </w:t>
      </w:r>
      <w:r w:rsidR="009C1065" w:rsidRPr="00F70A96">
        <w:t xml:space="preserve">the 190,000 ABBAs and BABAs </w:t>
      </w:r>
      <w:r w:rsidR="00AD7571" w:rsidRPr="00F70A96">
        <w:t xml:space="preserve">mentioned </w:t>
      </w:r>
      <w:r w:rsidR="00CD1B0D" w:rsidRPr="00F70A96">
        <w:t>in the previous paragraph</w:t>
      </w:r>
      <w:r w:rsidR="00AD7571" w:rsidRPr="00F70A96">
        <w:t xml:space="preserve"> would have been</w:t>
      </w:r>
      <w:r w:rsidR="00022CF3" w:rsidRPr="00F70A96">
        <w:t xml:space="preserve"> generated by ILS. </w:t>
      </w:r>
    </w:p>
    <w:p w14:paraId="0845A4FB" w14:textId="2299F632" w:rsidR="00CC70EF" w:rsidRPr="00F70A96" w:rsidRDefault="00CD1B0D">
      <w:r w:rsidRPr="00F70A96">
        <w:t xml:space="preserve">Given how common </w:t>
      </w:r>
      <w:r w:rsidR="0042029E" w:rsidRPr="00F70A96">
        <w:t>ILS is, t</w:t>
      </w:r>
      <w:r w:rsidR="006805C0" w:rsidRPr="00F70A96">
        <w:t xml:space="preserve">he key question now becomes how to </w:t>
      </w:r>
      <w:r w:rsidR="00173A0C" w:rsidRPr="00F70A96">
        <w:t>tell apart genuinely</w:t>
      </w:r>
      <w:r w:rsidR="0006071C" w:rsidRPr="00F70A96">
        <w:t xml:space="preserve"> introgressed fragments</w:t>
      </w:r>
      <w:r w:rsidR="009F20C2" w:rsidRPr="00F70A96">
        <w:t xml:space="preserve"> </w:t>
      </w:r>
      <w:r w:rsidR="00A90C77" w:rsidRPr="00F70A96">
        <w:t xml:space="preserve">and fragments </w:t>
      </w:r>
      <w:r w:rsidR="00173A0C" w:rsidRPr="00F70A96">
        <w:t>created by</w:t>
      </w:r>
      <w:r w:rsidR="00A90C77" w:rsidRPr="00F70A96">
        <w:t xml:space="preserve"> ILS. </w:t>
      </w:r>
      <w:r w:rsidR="00EB377F" w:rsidRPr="00F70A96">
        <w:t>I</w:t>
      </w:r>
      <w:r w:rsidR="000553A6" w:rsidRPr="00F70A96">
        <w:t xml:space="preserve">ndividual bases are </w:t>
      </w:r>
      <w:r w:rsidR="00EB377F" w:rsidRPr="00F70A96">
        <w:t>indistinguishable</w:t>
      </w:r>
      <w:r w:rsidR="0042029E" w:rsidRPr="00F70A96">
        <w:t xml:space="preserve">, so clues have to be gleaned </w:t>
      </w:r>
      <w:r w:rsidR="00A46F09" w:rsidRPr="00F70A96">
        <w:t xml:space="preserve">from </w:t>
      </w:r>
      <w:r w:rsidR="00610655" w:rsidRPr="00F70A96">
        <w:t xml:space="preserve">the way </w:t>
      </w:r>
      <w:r w:rsidR="004D5C8D" w:rsidRPr="00F70A96">
        <w:t>contiguous polymorphic bases define</w:t>
      </w:r>
      <w:r w:rsidR="00C14C90" w:rsidRPr="00F70A96">
        <w:t xml:space="preserve"> larger</w:t>
      </w:r>
      <w:r w:rsidR="004D5C8D" w:rsidRPr="00F70A96">
        <w:t xml:space="preserve"> </w:t>
      </w:r>
      <w:r w:rsidR="00B277C3" w:rsidRPr="00F70A96">
        <w:t>fragments</w:t>
      </w:r>
      <w:r w:rsidR="00F83892" w:rsidRPr="00F70A96">
        <w:t>.</w:t>
      </w:r>
      <w:r w:rsidR="00EB377F" w:rsidRPr="00F70A96">
        <w:t xml:space="preserve"> </w:t>
      </w:r>
      <w:r w:rsidR="00F152C5" w:rsidRPr="00F70A96">
        <w:t xml:space="preserve">There are two main sources of </w:t>
      </w:r>
      <w:r w:rsidR="007D7DB5" w:rsidRPr="00F70A96">
        <w:t xml:space="preserve">information that may be leveraged to </w:t>
      </w:r>
      <w:r w:rsidR="00CF325B" w:rsidRPr="00F70A96">
        <w:t>try to distinguish</w:t>
      </w:r>
      <w:r w:rsidR="00D12A22" w:rsidRPr="00F70A96">
        <w:t xml:space="preserve">. First would be to infer an origin via introgression by showing that </w:t>
      </w:r>
      <w:r w:rsidR="00765AFC" w:rsidRPr="00F70A96">
        <w:t>a</w:t>
      </w:r>
      <w:r w:rsidR="00D12A22" w:rsidRPr="00F70A96">
        <w:t xml:space="preserve"> </w:t>
      </w:r>
      <w:r w:rsidR="00901CBF" w:rsidRPr="00F70A96">
        <w:t>fra</w:t>
      </w:r>
      <w:r w:rsidR="000811F8" w:rsidRPr="00F70A96">
        <w:t xml:space="preserve">gment is too similar to the archaic </w:t>
      </w:r>
      <w:r w:rsidR="00AD16A5" w:rsidRPr="00F70A96">
        <w:t xml:space="preserve">to have </w:t>
      </w:r>
      <w:r w:rsidR="00CB639E" w:rsidRPr="00F70A96">
        <w:t xml:space="preserve">diverged more than the 50,000 years or so since </w:t>
      </w:r>
      <w:r w:rsidR="00902450" w:rsidRPr="00F70A96">
        <w:t xml:space="preserve">it could have entered humans. This </w:t>
      </w:r>
      <w:r w:rsidR="00A84481" w:rsidRPr="00F70A96">
        <w:t xml:space="preserve">option </w:t>
      </w:r>
      <w:r w:rsidR="00765AFC" w:rsidRPr="00F70A96">
        <w:t xml:space="preserve">is arguably too difficult </w:t>
      </w:r>
      <w:r w:rsidR="00136363" w:rsidRPr="00F70A96">
        <w:t xml:space="preserve">to be of use </w:t>
      </w:r>
      <w:r w:rsidR="00765AFC" w:rsidRPr="00F70A96">
        <w:t xml:space="preserve">because </w:t>
      </w:r>
      <w:r w:rsidR="00136363" w:rsidRPr="00F70A96">
        <w:t xml:space="preserve">any measured level of </w:t>
      </w:r>
      <w:r w:rsidR="00710615" w:rsidRPr="00F70A96">
        <w:t xml:space="preserve">genetic similarity </w:t>
      </w:r>
      <w:r w:rsidR="00136363" w:rsidRPr="00F70A96">
        <w:t xml:space="preserve">only make sense in light </w:t>
      </w:r>
      <w:r w:rsidR="0003284F" w:rsidRPr="00F70A96">
        <w:t xml:space="preserve">of the </w:t>
      </w:r>
      <w:r w:rsidR="00AB678F" w:rsidRPr="00F70A96">
        <w:t>local mutation rate, and this is both highly variabl</w:t>
      </w:r>
      <w:r w:rsidR="00C97518" w:rsidRPr="00F70A96">
        <w:t>e along a chromosome and extremely difficult to measure</w:t>
      </w:r>
      <w:r w:rsidR="002F5543" w:rsidRPr="00F70A96">
        <w:t>.</w:t>
      </w:r>
      <w:r w:rsidR="00D3258B" w:rsidRPr="00F70A96">
        <w:t xml:space="preserve"> Moreover, unless the sequenced Neanderthal was very closely related to </w:t>
      </w:r>
      <w:r w:rsidR="00747926" w:rsidRPr="00F70A96">
        <w:t xml:space="preserve">the one who </w:t>
      </w:r>
      <w:r w:rsidR="00F17910" w:rsidRPr="00F70A96">
        <w:t>mated with a human</w:t>
      </w:r>
      <w:r w:rsidR="00747926" w:rsidRPr="00F70A96">
        <w:t xml:space="preserve">, </w:t>
      </w:r>
      <w:r w:rsidR="003C7D5E" w:rsidRPr="00F70A96">
        <w:t>the</w:t>
      </w:r>
      <w:r w:rsidR="0034458E" w:rsidRPr="00F70A96">
        <w:t xml:space="preserve"> </w:t>
      </w:r>
      <w:r w:rsidR="00854CED" w:rsidRPr="00F70A96">
        <w:t xml:space="preserve">nominal </w:t>
      </w:r>
      <w:proofErr w:type="gramStart"/>
      <w:r w:rsidR="00854CED" w:rsidRPr="00F70A96">
        <w:t>50,000 year</w:t>
      </w:r>
      <w:proofErr w:type="gramEnd"/>
      <w:r w:rsidR="00854CED" w:rsidRPr="00F70A96">
        <w:t xml:space="preserve"> separation would be larger, possibly much larger, blurring the </w:t>
      </w:r>
      <w:r w:rsidR="0041386A" w:rsidRPr="00F70A96">
        <w:t>difference between introgression and ILS.</w:t>
      </w:r>
    </w:p>
    <w:p w14:paraId="6894F2E6" w14:textId="3814F4BB" w:rsidR="00D12A22" w:rsidRPr="00F70A96" w:rsidRDefault="006017CE">
      <w:r w:rsidRPr="00F70A96">
        <w:t xml:space="preserve">Arguably </w:t>
      </w:r>
      <w:r w:rsidR="00750547" w:rsidRPr="00F70A96">
        <w:t>a more</w:t>
      </w:r>
      <w:r w:rsidRPr="00F70A96">
        <w:t xml:space="preserve"> promising approach would be to show that the </w:t>
      </w:r>
      <w:r w:rsidR="0041386A" w:rsidRPr="00F70A96">
        <w:t>fra</w:t>
      </w:r>
      <w:r w:rsidRPr="00F70A96">
        <w:t>gment</w:t>
      </w:r>
      <w:r w:rsidR="00844239" w:rsidRPr="00F70A96">
        <w:t xml:space="preserve"> is </w:t>
      </w:r>
      <w:r w:rsidR="00EB1D29" w:rsidRPr="00F70A96">
        <w:t>too long to be anything other than a recent addition to the human genome</w:t>
      </w:r>
      <w:r w:rsidR="006446AA" w:rsidRPr="00F70A96">
        <w:t xml:space="preserve">. Here, the idea is that recombination </w:t>
      </w:r>
      <w:r w:rsidR="00CB73FC" w:rsidRPr="00F70A96">
        <w:t xml:space="preserve">acts </w:t>
      </w:r>
      <w:r w:rsidR="006446AA" w:rsidRPr="00F70A96">
        <w:t xml:space="preserve">continually </w:t>
      </w:r>
      <w:r w:rsidR="00CB73FC" w:rsidRPr="00F70A96">
        <w:t>to break DNA sequences into shorter and shorte</w:t>
      </w:r>
      <w:r w:rsidR="00D30995" w:rsidRPr="00F70A96">
        <w:t>r</w:t>
      </w:r>
      <w:r w:rsidR="00CB73FC" w:rsidRPr="00F70A96">
        <w:t xml:space="preserve"> pieces. Like </w:t>
      </w:r>
      <w:r w:rsidR="006C03B4" w:rsidRPr="00F70A96">
        <w:t>mutation rate</w:t>
      </w:r>
      <w:r w:rsidR="00DE2637" w:rsidRPr="00F70A96">
        <w:t xml:space="preserve">, it is still necessary to </w:t>
      </w:r>
      <w:r w:rsidR="0082247F" w:rsidRPr="00F70A96">
        <w:t xml:space="preserve">pay attention to the fact that recombination rates vary </w:t>
      </w:r>
      <w:r w:rsidR="006C03B4" w:rsidRPr="00F70A96">
        <w:t>greatly along a chromosome</w:t>
      </w:r>
      <w:r w:rsidR="00CB7390" w:rsidRPr="00F70A96">
        <w:t xml:space="preserve"> </w:t>
      </w:r>
      <w:sdt>
        <w:sdtPr>
          <w:rPr>
            <w:color w:val="000000"/>
          </w:rPr>
          <w:tag w:val="MENDELEY_CITATION_v3_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"/>
          <w:id w:val="198747639"/>
          <w:placeholder>
            <w:docPart w:val="DefaultPlaceholder_-1854013440"/>
          </w:placeholder>
        </w:sdtPr>
        <w:sdtContent>
          <w:r w:rsidR="008036F5" w:rsidRPr="008036F5">
            <w:rPr>
              <w:color w:val="000000"/>
            </w:rPr>
            <w:t>(Halldorsson et al., 2019a; McVean et al., 2004)</w:t>
          </w:r>
        </w:sdtContent>
      </w:sdt>
      <w:r w:rsidR="006C03B4" w:rsidRPr="00F70A96">
        <w:t>, with hot</w:t>
      </w:r>
      <w:r w:rsidR="00D30995" w:rsidRPr="00F70A96">
        <w:t>-</w:t>
      </w:r>
      <w:r w:rsidR="006C03B4" w:rsidRPr="00F70A96">
        <w:t>spots and cold</w:t>
      </w:r>
      <w:r w:rsidR="00D30995" w:rsidRPr="00F70A96">
        <w:t>-</w:t>
      </w:r>
      <w:r w:rsidR="006C03B4" w:rsidRPr="00F70A96">
        <w:t>spots</w:t>
      </w:r>
      <w:r w:rsidR="00D30995" w:rsidRPr="00F70A96">
        <w:t xml:space="preserve"> that likely</w:t>
      </w:r>
      <w:r w:rsidR="006C03B4" w:rsidRPr="00F70A96">
        <w:t xml:space="preserve"> </w:t>
      </w:r>
      <w:r w:rsidR="008612AC" w:rsidRPr="00F70A96">
        <w:t>com</w:t>
      </w:r>
      <w:r w:rsidR="00D30995" w:rsidRPr="00F70A96">
        <w:t>e</w:t>
      </w:r>
      <w:r w:rsidR="008612AC" w:rsidRPr="00F70A96">
        <w:t xml:space="preserve"> and go over timescales comparable to human evolution</w:t>
      </w:r>
      <w:r w:rsidR="00E90706" w:rsidRPr="00F70A96">
        <w:t xml:space="preserve"> </w:t>
      </w:r>
      <w:sdt>
        <w:sdtPr>
          <w:rPr>
            <w:color w:val="000000"/>
          </w:rPr>
          <w:tag w:val="MENDELEY_CITATION_v3_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"/>
          <w:id w:val="-1319798511"/>
          <w:placeholder>
            <w:docPart w:val="DefaultPlaceholder_-1854013440"/>
          </w:placeholder>
        </w:sdtPr>
        <w:sdtContent>
          <w:r w:rsidR="008036F5" w:rsidRPr="008036F5">
            <w:rPr>
              <w:color w:val="000000"/>
            </w:rPr>
            <w:t>(Ptak et al., 2005)</w:t>
          </w:r>
        </w:sdtContent>
      </w:sdt>
      <w:r w:rsidR="008612AC" w:rsidRPr="00F70A96">
        <w:t>.</w:t>
      </w:r>
      <w:r w:rsidR="00416447" w:rsidRPr="00F70A96">
        <w:t xml:space="preserve"> However, more so than with mutation rates, reasonably accurate recombination maps </w:t>
      </w:r>
      <w:r w:rsidR="00C115ED" w:rsidRPr="00F70A96">
        <w:t>are becoming available</w:t>
      </w:r>
      <w:r w:rsidR="00F94F63" w:rsidRPr="00F70A96">
        <w:t xml:space="preserve"> </w:t>
      </w:r>
      <w:sdt>
        <w:sdtPr>
          <w:rPr>
            <w:color w:val="000000"/>
          </w:rPr>
          <w:tag w:val="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"/>
          <w:id w:val="1068921903"/>
          <w:placeholder>
            <w:docPart w:val="DefaultPlaceholder_-1854013440"/>
          </w:placeholder>
        </w:sdtPr>
        <w:sdtContent>
          <w:r w:rsidR="008036F5" w:rsidRPr="008036F5">
            <w:rPr>
              <w:color w:val="000000"/>
            </w:rPr>
            <w:t>(Hinch et al., 2011)</w:t>
          </w:r>
        </w:sdtContent>
      </w:sdt>
      <w:r w:rsidR="00C115ED" w:rsidRPr="00F70A96">
        <w:t xml:space="preserve">. The following two examples illustrate </w:t>
      </w:r>
      <w:r w:rsidR="00F94F63" w:rsidRPr="00F70A96">
        <w:t xml:space="preserve">how </w:t>
      </w:r>
      <w:r w:rsidR="00C115ED" w:rsidRPr="00F70A96">
        <w:t>these issues</w:t>
      </w:r>
      <w:r w:rsidR="00F94F63" w:rsidRPr="00F70A96">
        <w:t xml:space="preserve"> play out in published claims for introgressed haplotypes in humans</w:t>
      </w:r>
      <w:r w:rsidR="00C115ED" w:rsidRPr="00F70A96">
        <w:t>.</w:t>
      </w:r>
    </w:p>
    <w:p w14:paraId="53920087" w14:textId="247FBB85" w:rsidR="00BF502D" w:rsidRPr="00F70A96" w:rsidRDefault="00BF502D" w:rsidP="00BF502D">
      <w:pPr>
        <w:rPr>
          <w:i/>
          <w:iCs/>
        </w:rPr>
      </w:pPr>
      <w:r w:rsidRPr="00F70A96">
        <w:rPr>
          <w:i/>
          <w:iCs/>
        </w:rPr>
        <w:t>a)</w:t>
      </w:r>
      <w:r w:rsidRPr="00F70A96">
        <w:t xml:space="preserve"> </w:t>
      </w:r>
      <w:r w:rsidRPr="00F70A96">
        <w:rPr>
          <w:i/>
          <w:iCs/>
        </w:rPr>
        <w:t>A Neanderthal haplotype linked to the response to COVID.</w:t>
      </w:r>
    </w:p>
    <w:p w14:paraId="12F09815" w14:textId="1AE3B0A6" w:rsidR="00A74D06" w:rsidRPr="00861CB2" w:rsidRDefault="009D3E30" w:rsidP="00BF502D">
      <w:r w:rsidRPr="00F70A96">
        <w:t>This story was published by Zeberg and P</w:t>
      </w:r>
      <w:r w:rsidR="001E3FAB">
        <w:t>ää</w:t>
      </w:r>
      <w:r w:rsidRPr="00F70A96">
        <w:t>bo</w:t>
      </w:r>
      <w:r w:rsidR="009A1D4B" w:rsidRPr="00F70A96">
        <w:t xml:space="preserve"> and relate</w:t>
      </w:r>
      <w:r w:rsidR="00C115ED" w:rsidRPr="00F70A96">
        <w:t>s</w:t>
      </w:r>
      <w:r w:rsidR="009A1D4B" w:rsidRPr="00F70A96">
        <w:t xml:space="preserve"> to </w:t>
      </w:r>
      <w:r w:rsidR="00CC70EF" w:rsidRPr="00F70A96">
        <w:t>a ~50Kb fragment</w:t>
      </w:r>
      <w:r w:rsidR="00895543" w:rsidRPr="00F70A96">
        <w:t xml:space="preserve"> </w:t>
      </w:r>
      <w:sdt>
        <w:sdtPr>
          <w:rPr>
            <w:color w:val="000000"/>
          </w:rPr>
          <w:tag w:val="MENDELEY_CITATION_v3_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"/>
          <w:id w:val="270362705"/>
          <w:placeholder>
            <w:docPart w:val="DefaultPlaceholder_-1854013440"/>
          </w:placeholder>
        </w:sdtPr>
        <w:sdtContent>
          <w:r w:rsidR="008036F5">
            <w:rPr>
              <w:rFonts w:eastAsia="Times New Roman"/>
            </w:rPr>
            <w:t>(Zeberg &amp; Pääbo, 2020, 2021)</w:t>
          </w:r>
        </w:sdtContent>
      </w:sdt>
      <w:r w:rsidR="00CC70EF" w:rsidRPr="00F70A96">
        <w:t>.</w:t>
      </w:r>
      <w:r w:rsidR="000169C6" w:rsidRPr="00F70A96">
        <w:t xml:space="preserve"> The primary argument</w:t>
      </w:r>
      <w:r w:rsidR="00907ABE" w:rsidRPr="00F70A96">
        <w:t xml:space="preserve"> they use</w:t>
      </w:r>
      <w:r w:rsidR="000169C6" w:rsidRPr="00F70A96">
        <w:t xml:space="preserve"> is that the haplotype</w:t>
      </w:r>
      <w:r w:rsidR="00A46BF5" w:rsidRPr="00F70A96">
        <w:t xml:space="preserve"> they consider</w:t>
      </w:r>
      <w:r w:rsidR="000169C6" w:rsidRPr="00F70A96">
        <w:t xml:space="preserve"> is too long </w:t>
      </w:r>
      <w:r w:rsidR="00D178DE" w:rsidRPr="00F70A96">
        <w:t>to be anything but</w:t>
      </w:r>
      <w:r w:rsidR="00907ABE" w:rsidRPr="00F70A96">
        <w:t xml:space="preserve"> a</w:t>
      </w:r>
      <w:r w:rsidR="00D178DE" w:rsidRPr="00F70A96">
        <w:t xml:space="preserve"> recent</w:t>
      </w:r>
      <w:r w:rsidR="00907ABE" w:rsidRPr="00F70A96">
        <w:t xml:space="preserve"> addition to humans</w:t>
      </w:r>
      <w:r w:rsidR="00D178DE" w:rsidRPr="00F70A96">
        <w:t xml:space="preserve">. However, </w:t>
      </w:r>
      <w:r w:rsidR="00CD56BD" w:rsidRPr="00F70A96">
        <w:t>they use as their reference recombination map one published as long ago as 2002</w:t>
      </w:r>
      <w:r w:rsidR="00907ABE" w:rsidRPr="00F70A96">
        <w:t xml:space="preserve"> </w:t>
      </w:r>
      <w:sdt>
        <w:sdtPr>
          <w:rPr>
            <w:color w:val="000000"/>
          </w:rPr>
          <w:tag w:val="MENDELEY_CITATION_v3_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"/>
          <w:id w:val="1569615631"/>
          <w:placeholder>
            <w:docPart w:val="DefaultPlaceholder_-1854013440"/>
          </w:placeholder>
        </w:sdtPr>
        <w:sdtContent>
          <w:r w:rsidR="008036F5" w:rsidRPr="008036F5">
            <w:rPr>
              <w:color w:val="000000"/>
            </w:rPr>
            <w:t>(Kong et al., 2002)</w:t>
          </w:r>
        </w:sdtContent>
      </w:sdt>
      <w:r w:rsidR="00A7280D" w:rsidRPr="00F70A96">
        <w:t>. By modern standards, this map is extremely crude</w:t>
      </w:r>
      <w:r w:rsidR="00237A47" w:rsidRPr="00F70A96">
        <w:t xml:space="preserve">. The haplotype itself </w:t>
      </w:r>
      <w:r w:rsidR="00B12698" w:rsidRPr="00F70A96">
        <w:t>is 70</w:t>
      </w:r>
      <w:r w:rsidR="00CE27B2" w:rsidRPr="00F70A96">
        <w:t xml:space="preserve"> times</w:t>
      </w:r>
      <w:r w:rsidR="002D60BB" w:rsidRPr="00F70A96">
        <w:t xml:space="preserve"> (!)</w:t>
      </w:r>
      <w:r w:rsidR="00CE27B2" w:rsidRPr="00F70A96">
        <w:t xml:space="preserve"> shorter than the interval used to estimate the recombination rate</w:t>
      </w:r>
      <w:r w:rsidR="008D2951" w:rsidRPr="00F70A96">
        <w:t xml:space="preserve">, making this </w:t>
      </w:r>
      <w:r w:rsidR="006714E8" w:rsidRPr="00F70A96">
        <w:t xml:space="preserve">estimate only </w:t>
      </w:r>
      <w:r w:rsidR="009374B2" w:rsidRPr="00F70A96">
        <w:t xml:space="preserve">a </w:t>
      </w:r>
      <w:r w:rsidR="002D60BB" w:rsidRPr="00F70A96">
        <w:t>very crude</w:t>
      </w:r>
      <w:r w:rsidR="009374B2" w:rsidRPr="00F70A96">
        <w:t xml:space="preserve"> regional average.</w:t>
      </w:r>
      <w:r w:rsidR="00DE2737" w:rsidRPr="00F70A96">
        <w:t xml:space="preserve"> </w:t>
      </w:r>
      <w:r w:rsidR="006714E8" w:rsidRPr="00F70A96">
        <w:t xml:space="preserve">Using this estimate, </w:t>
      </w:r>
      <w:r w:rsidR="00F32BE4" w:rsidRPr="00F70A96">
        <w:t xml:space="preserve">the most likely age of the haplotype is calculated as </w:t>
      </w:r>
      <w:r w:rsidR="000E24A4" w:rsidRPr="00F70A96">
        <w:t xml:space="preserve">being </w:t>
      </w:r>
      <w:r w:rsidR="0059011B" w:rsidRPr="00F70A96">
        <w:t xml:space="preserve">50,000 years, approximately the time introgression may have occurred and far too young </w:t>
      </w:r>
      <w:r w:rsidR="00673E82" w:rsidRPr="00F70A96">
        <w:t xml:space="preserve">to be the product of ILS. However, </w:t>
      </w:r>
      <w:r w:rsidR="00221039" w:rsidRPr="00F70A96">
        <w:t xml:space="preserve">a </w:t>
      </w:r>
      <w:r w:rsidR="00122217" w:rsidRPr="00F70A96">
        <w:t xml:space="preserve">more </w:t>
      </w:r>
      <w:r w:rsidR="00221039" w:rsidRPr="00F70A96">
        <w:t>recent</w:t>
      </w:r>
      <w:r w:rsidR="00122217" w:rsidRPr="00F70A96">
        <w:t xml:space="preserve">, high-resolution map </w:t>
      </w:r>
      <w:r w:rsidR="009843FF" w:rsidRPr="00F70A96">
        <w:t>based on large numbers of Icelandic families sequenced to high coverage</w:t>
      </w:r>
      <w:r w:rsidR="00C35FAD" w:rsidRPr="00F70A96">
        <w:t xml:space="preserve"> </w:t>
      </w:r>
      <w:sdt>
        <w:sdtPr>
          <w:rPr>
            <w:color w:val="000000"/>
          </w:rPr>
          <w:tag w:val="MENDELEY_CITATION_v3_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"/>
          <w:id w:val="-1543668457"/>
          <w:placeholder>
            <w:docPart w:val="DefaultPlaceholder_-1854013440"/>
          </w:placeholder>
        </w:sdtPr>
        <w:sdtContent>
          <w:r w:rsidR="008036F5" w:rsidRPr="008036F5">
            <w:rPr>
              <w:color w:val="000000"/>
            </w:rPr>
            <w:t>(Halldorsson et al., 2019b)</w:t>
          </w:r>
        </w:sdtContent>
      </w:sdt>
      <w:r w:rsidR="00221039" w:rsidRPr="00F70A96">
        <w:t xml:space="preserve">, </w:t>
      </w:r>
      <w:r w:rsidR="009843FF" w:rsidRPr="00F70A96">
        <w:t xml:space="preserve">gives an estimated recombination </w:t>
      </w:r>
      <w:r w:rsidR="00F01EA4" w:rsidRPr="00F70A96">
        <w:t>rate that is</w:t>
      </w:r>
      <w:r w:rsidR="00585B24" w:rsidRPr="00F70A96">
        <w:t xml:space="preserve"> 10 times lower, pushing the likely age back</w:t>
      </w:r>
      <w:r w:rsidR="00046D88" w:rsidRPr="00F70A96">
        <w:t xml:space="preserve"> to around 500,000 years, far too old to be consistent with introgression</w:t>
      </w:r>
      <w:r w:rsidR="00A776A9" w:rsidRPr="00F70A96">
        <w:t xml:space="preserve"> but eminently compatible with </w:t>
      </w:r>
      <w:r w:rsidR="00243CB8" w:rsidRPr="00F70A96">
        <w:t>ILS.</w:t>
      </w:r>
      <w:r w:rsidR="00F01EA4" w:rsidRPr="00F70A96">
        <w:t xml:space="preserve"> Indeed, the high-resolution map </w:t>
      </w:r>
      <w:r w:rsidR="00B7306C" w:rsidRPr="00F70A96">
        <w:t>reveals that the supposed introgressed fragment actually lies in a recombination cold-spot</w:t>
      </w:r>
      <w:r w:rsidR="0075368F" w:rsidRPr="00F70A96">
        <w:t xml:space="preserve">, with hot-spots on either side, emphasising the importance </w:t>
      </w:r>
      <w:r w:rsidR="0062505A" w:rsidRPr="00861CB2">
        <w:t xml:space="preserve">both of having accurate estimates </w:t>
      </w:r>
      <w:r w:rsidR="0074356F" w:rsidRPr="00861CB2">
        <w:t xml:space="preserve">of recombination rate </w:t>
      </w:r>
      <w:r w:rsidR="0062505A" w:rsidRPr="00861CB2">
        <w:t xml:space="preserve">and of having a resolution </w:t>
      </w:r>
      <w:r w:rsidR="00FA2841" w:rsidRPr="00861CB2">
        <w:t xml:space="preserve">well below the size of </w:t>
      </w:r>
      <w:r w:rsidR="005639C6" w:rsidRPr="00861CB2">
        <w:t>fragment being studied.</w:t>
      </w:r>
      <w:r w:rsidR="00BE2FDA" w:rsidRPr="00861CB2">
        <w:t xml:space="preserve"> </w:t>
      </w:r>
      <w:r w:rsidR="00163B00" w:rsidRPr="00861CB2">
        <w:t xml:space="preserve">This study seems to be a classic </w:t>
      </w:r>
      <w:r w:rsidR="00766191" w:rsidRPr="00861CB2">
        <w:t>marriage between trendy topics, COVID and archaic introgression,</w:t>
      </w:r>
      <w:r w:rsidR="00CF0CDA" w:rsidRPr="00861CB2">
        <w:t xml:space="preserve"> that has been snapped up by a top journal more for its headline </w:t>
      </w:r>
      <w:r w:rsidR="00F70A96" w:rsidRPr="00861CB2">
        <w:t xml:space="preserve">grabbing title </w:t>
      </w:r>
      <w:r w:rsidR="00CF0CDA" w:rsidRPr="00861CB2">
        <w:t>than for its biological plausibility or scientific rigour.</w:t>
      </w:r>
      <w:r w:rsidR="00E75E0F" w:rsidRPr="00861CB2">
        <w:t xml:space="preserve"> </w:t>
      </w:r>
    </w:p>
    <w:p w14:paraId="4CD678C8" w14:textId="2C9B4439" w:rsidR="00BF502D" w:rsidRPr="00861CB2" w:rsidRDefault="00A74D06" w:rsidP="00BF502D">
      <w:pPr>
        <w:rPr>
          <w:i/>
        </w:rPr>
      </w:pPr>
      <w:r w:rsidRPr="00861CB2">
        <w:rPr>
          <w:i/>
          <w:iCs/>
        </w:rPr>
        <w:t xml:space="preserve">b) </w:t>
      </w:r>
      <w:r w:rsidR="00836306" w:rsidRPr="00861CB2">
        <w:rPr>
          <w:i/>
          <w:iCs/>
        </w:rPr>
        <w:t>A Denisovan haplotype linked to altitude adaptation in Tibetans</w:t>
      </w:r>
    </w:p>
    <w:p w14:paraId="2B035C5F" w14:textId="6A1CC64C" w:rsidR="00547C96" w:rsidRPr="00861CB2" w:rsidRDefault="00973163" w:rsidP="00BF502D">
      <w:r w:rsidRPr="00861CB2">
        <w:t>This is re</w:t>
      </w:r>
      <w:r w:rsidR="00FB0E48" w:rsidRPr="00861CB2">
        <w:t>g</w:t>
      </w:r>
      <w:r w:rsidRPr="00861CB2">
        <w:t>arded by many as the flagship</w:t>
      </w:r>
      <w:r w:rsidR="00FB0E48" w:rsidRPr="00861CB2">
        <w:t xml:space="preserve"> example of an introgressed haplotype </w:t>
      </w:r>
      <w:r w:rsidR="009D69F7" w:rsidRPr="00861CB2">
        <w:t>being present</w:t>
      </w:r>
      <w:r w:rsidR="005A2B3C" w:rsidRPr="00861CB2">
        <w:t xml:space="preserve"> in humans</w:t>
      </w:r>
      <w:r w:rsidR="009D69F7" w:rsidRPr="00861CB2">
        <w:t>, functional and rob</w:t>
      </w:r>
      <w:r w:rsidR="001C4C30" w:rsidRPr="00861CB2">
        <w:t>ustly identified. The story</w:t>
      </w:r>
      <w:r w:rsidR="00FB0E48" w:rsidRPr="00861CB2">
        <w:t xml:space="preserve"> features a</w:t>
      </w:r>
      <w:r w:rsidR="00BE4E6B" w:rsidRPr="00861CB2">
        <w:t xml:space="preserve"> 37Kb fragment</w:t>
      </w:r>
      <w:r w:rsidR="00A63353" w:rsidRPr="00861CB2">
        <w:t xml:space="preserve"> </w:t>
      </w:r>
      <w:r w:rsidR="005A2B3C" w:rsidRPr="00861CB2">
        <w:t>with</w:t>
      </w:r>
      <w:r w:rsidR="00A63353" w:rsidRPr="00861CB2">
        <w:t>in the gene EPAS1</w:t>
      </w:r>
      <w:r w:rsidR="00BE4E6B" w:rsidRPr="00861CB2">
        <w:t xml:space="preserve"> shared</w:t>
      </w:r>
      <w:r w:rsidRPr="00861CB2">
        <w:t xml:space="preserve"> </w:t>
      </w:r>
      <w:r w:rsidR="00C81697" w:rsidRPr="00861CB2">
        <w:t xml:space="preserve">between </w:t>
      </w:r>
      <w:r w:rsidR="00F53A5C" w:rsidRPr="00861CB2">
        <w:t xml:space="preserve">the Denisovan </w:t>
      </w:r>
      <w:r w:rsidR="00C81697" w:rsidRPr="00861CB2">
        <w:t xml:space="preserve">(a second </w:t>
      </w:r>
      <w:r w:rsidR="003E5E86" w:rsidRPr="00861CB2">
        <w:t xml:space="preserve">non-human Hominin) </w:t>
      </w:r>
      <w:r w:rsidR="00F53A5C" w:rsidRPr="00861CB2">
        <w:t>and many Tibetans, yet rare in other human populations and absent from Africa</w:t>
      </w:r>
      <w:r w:rsidR="00ED1764" w:rsidRPr="00861CB2">
        <w:t xml:space="preserve"> </w:t>
      </w:r>
      <w:sdt>
        <w:sdtPr>
          <w:rPr>
            <w:color w:val="000000"/>
          </w:rPr>
          <w:tag w:val="MENDELEY_CITATION_v3_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"/>
          <w:id w:val="1459768501"/>
          <w:placeholder>
            <w:docPart w:val="DefaultPlaceholder_-1854013440"/>
          </w:placeholder>
        </w:sdtPr>
        <w:sdtContent>
          <w:r w:rsidR="008036F5" w:rsidRPr="008036F5">
            <w:rPr>
              <w:color w:val="000000"/>
            </w:rPr>
            <w:t>(Huerta-Sanchez et al., 2014)</w:t>
          </w:r>
        </w:sdtContent>
      </w:sdt>
      <w:r w:rsidR="00F53A5C" w:rsidRPr="00861CB2">
        <w:t>.</w:t>
      </w:r>
      <w:r w:rsidR="003E5E86" w:rsidRPr="00861CB2">
        <w:t xml:space="preserve"> </w:t>
      </w:r>
      <w:r w:rsidR="006D0A98" w:rsidRPr="00861CB2">
        <w:t xml:space="preserve">This haplotype is associated with adaptation to year-round living at high altitude, giving </w:t>
      </w:r>
      <w:r w:rsidR="00ED1764" w:rsidRPr="00861CB2">
        <w:t>a</w:t>
      </w:r>
      <w:r w:rsidR="006D0A98" w:rsidRPr="00861CB2">
        <w:t xml:space="preserve"> narrative </w:t>
      </w:r>
      <w:r w:rsidR="00ED1764" w:rsidRPr="00861CB2">
        <w:t>where</w:t>
      </w:r>
      <w:r w:rsidR="006D0A98" w:rsidRPr="00861CB2">
        <w:t xml:space="preserve"> </w:t>
      </w:r>
      <w:r w:rsidR="00547C96" w:rsidRPr="00861CB2">
        <w:t>introgression helped to ‘preadapt’ the Tibetan lineage.</w:t>
      </w:r>
      <w:r w:rsidR="00AB18FB" w:rsidRPr="00861CB2">
        <w:t xml:space="preserve"> However, just as with introgression in general</w:t>
      </w:r>
      <w:r w:rsidR="009C27D0" w:rsidRPr="00861CB2">
        <w:t>, there is a logical problem</w:t>
      </w:r>
      <w:r w:rsidR="00CE5A74" w:rsidRPr="00861CB2">
        <w:t xml:space="preserve">. High altitude </w:t>
      </w:r>
      <w:r w:rsidR="004F0396" w:rsidRPr="00861CB2">
        <w:t xml:space="preserve">year-round living only became possible </w:t>
      </w:r>
      <w:r w:rsidR="00F74124" w:rsidRPr="00861CB2">
        <w:t>around 5,000 years ago</w:t>
      </w:r>
      <w:r w:rsidR="00E21810" w:rsidRPr="00861CB2">
        <w:t xml:space="preserve"> </w:t>
      </w:r>
      <w:r w:rsidR="004F0396" w:rsidRPr="00861CB2">
        <w:t xml:space="preserve">with </w:t>
      </w:r>
      <w:r w:rsidR="002E210D" w:rsidRPr="00861CB2">
        <w:t xml:space="preserve">the development of technologies </w:t>
      </w:r>
      <w:r w:rsidR="004F0396" w:rsidRPr="00861CB2">
        <w:t xml:space="preserve">such as </w:t>
      </w:r>
      <w:r w:rsidR="00575F00" w:rsidRPr="00861CB2">
        <w:t xml:space="preserve">agriculture </w:t>
      </w:r>
      <w:r w:rsidR="00F74124" w:rsidRPr="00861CB2">
        <w:t>that allow survival during the harshest months</w:t>
      </w:r>
      <w:r w:rsidR="00445BB6" w:rsidRPr="00861CB2">
        <w:t xml:space="preserve"> </w:t>
      </w:r>
      <w:sdt>
        <w:sdtPr>
          <w:rPr>
            <w:color w:val="000000"/>
          </w:rPr>
          <w:tag w:val="MENDELEY_CITATION_v3_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"/>
          <w:id w:val="152340562"/>
          <w:placeholder>
            <w:docPart w:val="DefaultPlaceholder_-1854013440"/>
          </w:placeholder>
        </w:sdtPr>
        <w:sdtContent>
          <w:r w:rsidR="008036F5" w:rsidRPr="008036F5">
            <w:rPr>
              <w:color w:val="000000"/>
            </w:rPr>
            <w:t>(Lu et al., 2016)</w:t>
          </w:r>
        </w:sdtContent>
      </w:sdt>
      <w:r w:rsidR="00F74124" w:rsidRPr="00861CB2">
        <w:t>.</w:t>
      </w:r>
      <w:r w:rsidR="00E21810" w:rsidRPr="00861CB2">
        <w:t xml:space="preserve"> Consequently, neither Denisovans no</w:t>
      </w:r>
      <w:r w:rsidR="00D95F3A" w:rsidRPr="00861CB2">
        <w:t>r the ancestors of Tibetans would have benefited from this haplotype. Moreover, Den</w:t>
      </w:r>
      <w:r w:rsidR="000F48A2" w:rsidRPr="00861CB2">
        <w:t>isovan legacies outside Oceania are thought to be small or negligible</w:t>
      </w:r>
      <w:r w:rsidR="00CD2D28" w:rsidRPr="00861CB2">
        <w:t xml:space="preserve"> </w:t>
      </w:r>
      <w:sdt>
        <w:sdtPr>
          <w:rPr>
            <w:color w:val="000000"/>
          </w:rPr>
          <w:tag w:val="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"/>
          <w:id w:val="1375584050"/>
          <w:placeholder>
            <w:docPart w:val="DefaultPlaceholder_-1854013440"/>
          </w:placeholder>
        </w:sdtPr>
        <w:sdtContent>
          <w:r w:rsidR="008036F5" w:rsidRPr="008036F5">
            <w:rPr>
              <w:color w:val="000000"/>
            </w:rPr>
            <w:t>(Jacobs et al., 2019; Meyer et al., 2012)</w:t>
          </w:r>
        </w:sdtContent>
      </w:sdt>
      <w:r w:rsidR="000F48A2" w:rsidRPr="00861CB2">
        <w:t>, raising q</w:t>
      </w:r>
      <w:r w:rsidR="007C46F9" w:rsidRPr="00861CB2">
        <w:t>uestions about why a non-beneficial haplotype was retained for tens of thousands of years</w:t>
      </w:r>
      <w:r w:rsidR="00C46AB1" w:rsidRPr="00861CB2">
        <w:t xml:space="preserve"> before the move to</w:t>
      </w:r>
      <w:r w:rsidR="00282CFF" w:rsidRPr="00861CB2">
        <w:t xml:space="preserve"> high</w:t>
      </w:r>
      <w:r w:rsidR="00C46AB1" w:rsidRPr="00861CB2">
        <w:t xml:space="preserve"> altitude.</w:t>
      </w:r>
    </w:p>
    <w:p w14:paraId="78C3262D" w14:textId="5C8E3AA8" w:rsidR="00DF4B4C" w:rsidRPr="0017484B" w:rsidRDefault="00C46AB1" w:rsidP="00BF502D">
      <w:r w:rsidRPr="00861CB2">
        <w:lastRenderedPageBreak/>
        <w:t>Putting these issues aside, a</w:t>
      </w:r>
      <w:r w:rsidR="00100F9D" w:rsidRPr="00861CB2">
        <w:t>s in other</w:t>
      </w:r>
      <w:r w:rsidRPr="00861CB2">
        <w:t xml:space="preserve"> examples thought to be due to introgression</w:t>
      </w:r>
      <w:r w:rsidR="00100F9D" w:rsidRPr="00861CB2">
        <w:t xml:space="preserve">, the key question is whether this haplotype is introgressed rather than being the product of incomplete lineage sorting. The authors reject ILS </w:t>
      </w:r>
      <w:r w:rsidR="00A719D3" w:rsidRPr="00861CB2">
        <w:t xml:space="preserve">largely </w:t>
      </w:r>
      <w:proofErr w:type="gramStart"/>
      <w:r w:rsidR="00A719D3" w:rsidRPr="00861CB2">
        <w:t>on the basis of</w:t>
      </w:r>
      <w:proofErr w:type="gramEnd"/>
      <w:r w:rsidR="00A719D3" w:rsidRPr="00861CB2">
        <w:t xml:space="preserve"> highly significant introgressions statistics</w:t>
      </w:r>
      <w:r w:rsidR="008A2BF0" w:rsidRPr="00861CB2">
        <w:t>, D and S</w:t>
      </w:r>
      <w:r w:rsidR="008A2BF0" w:rsidRPr="00861CB2">
        <w:rPr>
          <w:vertAlign w:val="superscript"/>
        </w:rPr>
        <w:t>*</w:t>
      </w:r>
      <w:r w:rsidR="008D15A7" w:rsidRPr="00861CB2">
        <w:rPr>
          <w:vertAlign w:val="superscript"/>
        </w:rPr>
        <w:t xml:space="preserve"> </w:t>
      </w:r>
      <w:sdt>
        <w:sdtPr>
          <w:rPr>
            <w:color w:val="000000"/>
          </w:rPr>
          <w:tag w:val="MENDELEY_CITATION_v3_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"/>
          <w:id w:val="1069232238"/>
          <w:placeholder>
            <w:docPart w:val="DefaultPlaceholder_-1854013440"/>
          </w:placeholder>
        </w:sdtPr>
        <w:sdtContent>
          <w:r w:rsidR="008036F5" w:rsidRPr="008036F5">
            <w:rPr>
              <w:color w:val="000000"/>
            </w:rPr>
            <w:t>(Huerta-Sanchez et al., 2014)</w:t>
          </w:r>
        </w:sdtContent>
      </w:sdt>
      <w:r w:rsidR="008A2BF0" w:rsidRPr="00861CB2">
        <w:t xml:space="preserve">. However, </w:t>
      </w:r>
      <w:r w:rsidR="00212ECF" w:rsidRPr="00861CB2">
        <w:t xml:space="preserve">the significance of D </w:t>
      </w:r>
      <w:r w:rsidR="00E46447" w:rsidRPr="00861CB2">
        <w:t>is calculated on</w:t>
      </w:r>
      <w:r w:rsidR="00046403" w:rsidRPr="00861CB2">
        <w:t xml:space="preserve"> the assumption that all informative sites are </w:t>
      </w:r>
      <w:r w:rsidR="00E46447" w:rsidRPr="00861CB2">
        <w:t xml:space="preserve">completely </w:t>
      </w:r>
      <w:r w:rsidR="00046403" w:rsidRPr="00861CB2">
        <w:t>independent</w:t>
      </w:r>
      <w:r w:rsidR="00806B97" w:rsidRPr="00861CB2">
        <w:t xml:space="preserve">, an assumption that could not be more strongly violated in </w:t>
      </w:r>
      <w:r w:rsidR="00B57495" w:rsidRPr="00861CB2">
        <w:t xml:space="preserve">the case of </w:t>
      </w:r>
      <w:r w:rsidR="006D53CA" w:rsidRPr="00861CB2">
        <w:t>a single haplotype!</w:t>
      </w:r>
      <w:r w:rsidR="00B02E78" w:rsidRPr="00861CB2">
        <w:t xml:space="preserve"> Similarly,</w:t>
      </w:r>
      <w:r w:rsidR="00DE4BFA" w:rsidRPr="00861CB2">
        <w:t xml:space="preserve"> neither</w:t>
      </w:r>
      <w:r w:rsidR="00B02E78" w:rsidRPr="00861CB2">
        <w:t xml:space="preserve"> S*</w:t>
      </w:r>
      <w:r w:rsidR="00DE4BFA" w:rsidRPr="00861CB2">
        <w:t xml:space="preserve"> nor D are designed to be used on regions experiencing strong selection</w:t>
      </w:r>
      <w:r w:rsidR="00861CB2" w:rsidRPr="00861CB2">
        <w:t>,</w:t>
      </w:r>
      <w:r w:rsidR="00DE4BFA" w:rsidRPr="00861CB2">
        <w:t xml:space="preserve"> as th</w:t>
      </w:r>
      <w:r w:rsidR="00D13376" w:rsidRPr="00861CB2">
        <w:t xml:space="preserve">e EPAS1 gene clearly is. </w:t>
      </w:r>
      <w:r w:rsidR="00DA450D" w:rsidRPr="00861CB2">
        <w:t xml:space="preserve">Moreover, while it is highly questionable </w:t>
      </w:r>
      <w:r w:rsidR="00652E2F" w:rsidRPr="00861CB2">
        <w:t>whether</w:t>
      </w:r>
      <w:r w:rsidR="00DA450D" w:rsidRPr="00861CB2">
        <w:t xml:space="preserve"> introgression statistics provide the strength of evidence suggested in the paper</w:t>
      </w:r>
      <w:r w:rsidR="00652E2F" w:rsidRPr="00861CB2">
        <w:t xml:space="preserve">, such discussion is largely a moot point because it is quite easy </w:t>
      </w:r>
      <w:r w:rsidR="00652E2F" w:rsidRPr="0017484B">
        <w:t>to test for ILS directly.</w:t>
      </w:r>
    </w:p>
    <w:p w14:paraId="01460B43" w14:textId="0A0E8F3B" w:rsidR="00836306" w:rsidRPr="00FD4D0C" w:rsidRDefault="000906B6" w:rsidP="00BF502D">
      <w:r w:rsidRPr="0017484B">
        <w:t xml:space="preserve">Consider a polymorphism that is found both within humans and </w:t>
      </w:r>
      <w:r w:rsidR="00FE695D" w:rsidRPr="0017484B">
        <w:t>in archaic Hominins.</w:t>
      </w:r>
      <w:r w:rsidR="00210EFA" w:rsidRPr="0017484B">
        <w:t xml:space="preserve"> </w:t>
      </w:r>
      <w:r w:rsidR="00071674" w:rsidRPr="0017484B">
        <w:t>Such a scenario</w:t>
      </w:r>
      <w:r w:rsidR="009E4A8D" w:rsidRPr="0017484B">
        <w:t xml:space="preserve"> can arise in </w:t>
      </w:r>
      <w:r w:rsidR="00D158A0" w:rsidRPr="0017484B">
        <w:t xml:space="preserve">one of </w:t>
      </w:r>
      <w:r w:rsidR="009E4A8D" w:rsidRPr="0017484B">
        <w:t xml:space="preserve">only three </w:t>
      </w:r>
      <w:r w:rsidR="00C43BA6" w:rsidRPr="0017484B">
        <w:t xml:space="preserve">different </w:t>
      </w:r>
      <w:r w:rsidR="009E4A8D" w:rsidRPr="0017484B">
        <w:t xml:space="preserve">ways. First, </w:t>
      </w:r>
      <w:r w:rsidR="0016686C" w:rsidRPr="0017484B">
        <w:t xml:space="preserve">the polymorphism </w:t>
      </w:r>
      <w:r w:rsidR="0016686C" w:rsidRPr="00FD4D0C">
        <w:t xml:space="preserve">might predate the origin of humans and </w:t>
      </w:r>
      <w:r w:rsidR="003346C4" w:rsidRPr="00FD4D0C">
        <w:t xml:space="preserve">be found in both groups through incomplete lineage sorting. Second, </w:t>
      </w:r>
      <w:r w:rsidR="00007907" w:rsidRPr="00FD4D0C">
        <w:t xml:space="preserve">introgression may introduce into humans an allele that they do not otherwise carry. Third, the two </w:t>
      </w:r>
      <w:r w:rsidR="008151B4" w:rsidRPr="00FD4D0C">
        <w:t>polymorphisms may be the prod</w:t>
      </w:r>
      <w:r w:rsidR="00BA0BD2" w:rsidRPr="00FD4D0C">
        <w:t>uc</w:t>
      </w:r>
      <w:r w:rsidR="008151B4" w:rsidRPr="00FD4D0C">
        <w:t>t</w:t>
      </w:r>
      <w:r w:rsidR="008752FC" w:rsidRPr="00FD4D0C">
        <w:t>s</w:t>
      </w:r>
      <w:r w:rsidR="008151B4" w:rsidRPr="00FD4D0C">
        <w:t xml:space="preserve"> of two </w:t>
      </w:r>
      <w:r w:rsidR="008752FC" w:rsidRPr="00FD4D0C">
        <w:t xml:space="preserve">different mutations, each creating the same </w:t>
      </w:r>
      <w:r w:rsidR="00E463B7" w:rsidRPr="00FD4D0C">
        <w:t xml:space="preserve">allele. Of these, double or recurrent mutations are assumed to be extremely rare, though they </w:t>
      </w:r>
      <w:r w:rsidR="005D27AA" w:rsidRPr="00FD4D0C">
        <w:t>appear</w:t>
      </w:r>
      <w:r w:rsidR="00E463B7" w:rsidRPr="00FD4D0C">
        <w:t xml:space="preserve"> not </w:t>
      </w:r>
      <w:r w:rsidR="005D27AA" w:rsidRPr="00FD4D0C">
        <w:t xml:space="preserve">to be </w:t>
      </w:r>
      <w:r w:rsidR="00E463B7" w:rsidRPr="00FD4D0C">
        <w:t xml:space="preserve">as rare </w:t>
      </w:r>
      <w:r w:rsidR="00D61F8C" w:rsidRPr="00FD4D0C">
        <w:t>as a naive calculation based on the average, genome-wide mutation rate would indicate</w:t>
      </w:r>
      <w:r w:rsidR="00296F54" w:rsidRPr="00FD4D0C">
        <w:t xml:space="preserve"> (see below)</w:t>
      </w:r>
      <w:r w:rsidR="00D61F8C" w:rsidRPr="00FD4D0C">
        <w:t xml:space="preserve">. </w:t>
      </w:r>
      <w:r w:rsidR="003D2D89" w:rsidRPr="00FD4D0C">
        <w:t xml:space="preserve">Nonetheless, if there are numerous informative sites in a short region, </w:t>
      </w:r>
      <w:r w:rsidR="00296F54" w:rsidRPr="00FD4D0C">
        <w:t xml:space="preserve">it seems reasonable to assume that </w:t>
      </w:r>
      <w:r w:rsidR="00DE7AB4" w:rsidRPr="00FD4D0C">
        <w:t>only</w:t>
      </w:r>
      <w:r w:rsidR="00D61F8C" w:rsidRPr="00FD4D0C">
        <w:t xml:space="preserve"> ILS and introgression</w:t>
      </w:r>
      <w:r w:rsidR="00DE7AB4" w:rsidRPr="00FD4D0C">
        <w:t xml:space="preserve"> offer plausible explanations</w:t>
      </w:r>
      <w:r w:rsidR="00D61F8C" w:rsidRPr="00FD4D0C">
        <w:t xml:space="preserve">. However, archaic introgression into Africa is </w:t>
      </w:r>
      <w:r w:rsidR="00D73F12" w:rsidRPr="00FD4D0C">
        <w:t>thought to be minimal</w:t>
      </w:r>
      <w:r w:rsidR="00DE7AB4" w:rsidRPr="00FD4D0C">
        <w:t xml:space="preserve"> </w:t>
      </w:r>
      <w:sdt>
        <w:sdtPr>
          <w:rPr>
            <w:color w:val="000000"/>
          </w:rPr>
          <w:tag w:val="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"/>
          <w:id w:val="1031532405"/>
          <w:placeholder>
            <w:docPart w:val="DefaultPlaceholder_-1854013440"/>
          </w:placeholder>
        </w:sdtPr>
        <w:sdtContent>
          <w:r w:rsidR="008036F5" w:rsidRPr="008036F5">
            <w:rPr>
              <w:color w:val="000000"/>
            </w:rPr>
            <w:t>(Green et al., 2010; Sankararaman et al., 2016)</w:t>
          </w:r>
        </w:sdtContent>
      </w:sdt>
      <w:r w:rsidR="00E41F3A" w:rsidRPr="00FD4D0C">
        <w:t xml:space="preserve"> </w:t>
      </w:r>
      <w:r w:rsidR="00DE7AB4" w:rsidRPr="00FD4D0C">
        <w:t>(though see</w:t>
      </w:r>
      <w:r w:rsidR="00042103" w:rsidRPr="00FD4D0C">
        <w:t xml:space="preserve"> </w:t>
      </w:r>
      <w:sdt>
        <w:sdtPr>
          <w:rPr>
            <w:color w:val="000000"/>
          </w:rPr>
          <w:tag w:val="MENDELEY_CITATION_v3_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"/>
          <w:id w:val="2130275488"/>
          <w:placeholder>
            <w:docPart w:val="DefaultPlaceholder_-1854013440"/>
          </w:placeholder>
        </w:sdtPr>
        <w:sdtContent>
          <w:r w:rsidR="008036F5" w:rsidRPr="008036F5">
            <w:rPr>
              <w:color w:val="000000"/>
            </w:rPr>
            <w:t>(Chen et al., 2020)</w:t>
          </w:r>
        </w:sdtContent>
      </w:sdt>
      <w:r w:rsidR="00042103" w:rsidRPr="00FD4D0C">
        <w:t>)</w:t>
      </w:r>
      <w:r w:rsidR="00D73F12" w:rsidRPr="00FD4D0C">
        <w:t xml:space="preserve">, so if the human </w:t>
      </w:r>
      <w:r w:rsidR="006D51EE" w:rsidRPr="00FD4D0C">
        <w:t xml:space="preserve">version of the </w:t>
      </w:r>
      <w:r w:rsidR="00D73F12" w:rsidRPr="00FD4D0C">
        <w:t>polymorphi</w:t>
      </w:r>
      <w:r w:rsidR="00E3045B" w:rsidRPr="00FD4D0C">
        <w:t>sm</w:t>
      </w:r>
      <w:r w:rsidR="00D73F12" w:rsidRPr="00FD4D0C">
        <w:t xml:space="preserve"> occurs in Africans,</w:t>
      </w:r>
      <w:r w:rsidR="006D51EE" w:rsidRPr="00FD4D0C">
        <w:t xml:space="preserve"> introgression is unlikely to be the mechanism. In practice, </w:t>
      </w:r>
      <w:r w:rsidR="00496FA7" w:rsidRPr="00FD4D0C">
        <w:t xml:space="preserve">almost all the variants that define the </w:t>
      </w:r>
      <w:r w:rsidR="00854D99" w:rsidRPr="00FD4D0C">
        <w:t xml:space="preserve">supposedly </w:t>
      </w:r>
      <w:r w:rsidR="00496FA7" w:rsidRPr="00FD4D0C">
        <w:t>Tibetan</w:t>
      </w:r>
      <w:r w:rsidR="000E446B" w:rsidRPr="00FD4D0C">
        <w:t xml:space="preserve"> haplotype are also found in Africans, </w:t>
      </w:r>
      <w:r w:rsidR="002E74FE" w:rsidRPr="00FD4D0C">
        <w:t>leav</w:t>
      </w:r>
      <w:r w:rsidR="000E446B" w:rsidRPr="00FD4D0C">
        <w:t xml:space="preserve">ing ILS </w:t>
      </w:r>
      <w:r w:rsidR="002E74FE" w:rsidRPr="00FD4D0C">
        <w:t>as the only plausible mechanism.</w:t>
      </w:r>
    </w:p>
    <w:p w14:paraId="4D841015" w14:textId="7D269A40" w:rsidR="00111668" w:rsidRPr="00FD4D0C" w:rsidRDefault="00111668" w:rsidP="00BF502D">
      <w:r w:rsidRPr="00FD4D0C">
        <w:t xml:space="preserve">Interestingly, although the Neanderthal is largely ignored </w:t>
      </w:r>
      <w:r w:rsidR="00D7118E" w:rsidRPr="00FD4D0C">
        <w:t xml:space="preserve">in the original paper and is not included as a control species in several critical analyses, </w:t>
      </w:r>
      <w:r w:rsidR="00780321" w:rsidRPr="00FD4D0C">
        <w:t xml:space="preserve">when we added the Neanderthal to the mix an interesting pattern emerged. We find that Neanderthal </w:t>
      </w:r>
      <w:r w:rsidR="00F30A3D" w:rsidRPr="00FD4D0C">
        <w:t>sequence</w:t>
      </w:r>
      <w:r w:rsidR="007E0F92" w:rsidRPr="00FD4D0C">
        <w:t>s</w:t>
      </w:r>
      <w:r w:rsidR="00F30A3D" w:rsidRPr="00FD4D0C">
        <w:t xml:space="preserve"> </w:t>
      </w:r>
      <w:r w:rsidR="007E0F92" w:rsidRPr="00FD4D0C">
        <w:t>exhibit</w:t>
      </w:r>
      <w:r w:rsidR="00D11C67" w:rsidRPr="00FD4D0C">
        <w:t xml:space="preserve"> about the same number of differences </w:t>
      </w:r>
      <w:r w:rsidR="00B73B0F" w:rsidRPr="00FD4D0C">
        <w:t>from their</w:t>
      </w:r>
      <w:r w:rsidR="00D11C67" w:rsidRPr="00FD4D0C">
        <w:t xml:space="preserve"> most similar</w:t>
      </w:r>
      <w:r w:rsidR="00F30A3D" w:rsidRPr="00FD4D0C">
        <w:t xml:space="preserve"> human </w:t>
      </w:r>
      <w:r w:rsidR="00B73B0F" w:rsidRPr="00FD4D0C">
        <w:t>equiv</w:t>
      </w:r>
      <w:r w:rsidR="00606A1E" w:rsidRPr="00FD4D0C">
        <w:t>alen</w:t>
      </w:r>
      <w:r w:rsidR="00B73B0F" w:rsidRPr="00FD4D0C">
        <w:t>ts</w:t>
      </w:r>
      <w:r w:rsidR="002213EF" w:rsidRPr="00FD4D0C">
        <w:t xml:space="preserve"> as the Denisovan does to Tibetans.</w:t>
      </w:r>
      <w:r w:rsidR="00A33511" w:rsidRPr="00FD4D0C">
        <w:t xml:space="preserve"> This is very much the pattern expected under ILS but is not what we would expect </w:t>
      </w:r>
      <w:r w:rsidR="00BA5308" w:rsidRPr="00FD4D0C">
        <w:t>in the</w:t>
      </w:r>
      <w:r w:rsidR="00A33511" w:rsidRPr="00FD4D0C">
        <w:t xml:space="preserve"> introgression</w:t>
      </w:r>
      <w:r w:rsidR="00BA5308" w:rsidRPr="00FD4D0C">
        <w:t xml:space="preserve"> model</w:t>
      </w:r>
      <w:r w:rsidR="00A33511" w:rsidRPr="00FD4D0C">
        <w:t xml:space="preserve">, where the </w:t>
      </w:r>
      <w:r w:rsidR="00930001" w:rsidRPr="00FD4D0C">
        <w:t>Denisovan and Tibetan sequences should be much more similar</w:t>
      </w:r>
      <w:r w:rsidR="00BA5308" w:rsidRPr="00FD4D0C">
        <w:t xml:space="preserve"> to each other</w:t>
      </w:r>
      <w:r w:rsidR="00606A1E" w:rsidRPr="00FD4D0C">
        <w:t xml:space="preserve"> than the Neanderthal</w:t>
      </w:r>
      <w:r w:rsidR="00BA5308" w:rsidRPr="00FD4D0C">
        <w:t xml:space="preserve"> sequence</w:t>
      </w:r>
      <w:r w:rsidR="00CC1E6D" w:rsidRPr="00FD4D0C">
        <w:t>s</w:t>
      </w:r>
      <w:r w:rsidR="00606A1E" w:rsidRPr="00FD4D0C">
        <w:t xml:space="preserve"> are to their most similar humans.</w:t>
      </w:r>
    </w:p>
    <w:p w14:paraId="74A49056" w14:textId="289398B7" w:rsidR="00B76089" w:rsidRPr="00FD4D0C" w:rsidRDefault="00B76089" w:rsidP="00BF502D">
      <w:pPr>
        <w:rPr>
          <w:b/>
          <w:bCs/>
          <w:i/>
          <w:iCs/>
        </w:rPr>
      </w:pPr>
      <w:r w:rsidRPr="00FD4D0C">
        <w:rPr>
          <w:b/>
          <w:bCs/>
          <w:i/>
          <w:iCs/>
        </w:rPr>
        <w:t>A mechanism to explain the patterns we observe?</w:t>
      </w:r>
    </w:p>
    <w:p w14:paraId="2A5F04D3" w14:textId="2F5F5A84" w:rsidR="00B76089" w:rsidRPr="00FD4D0C" w:rsidRDefault="007C2ED1" w:rsidP="00BF502D">
      <w:r w:rsidRPr="00FD4D0C">
        <w:t>A long time ago I notice some trends in data from whales that seemed explicable only if mutation rate was higher in larger populations.</w:t>
      </w:r>
      <w:r w:rsidR="00A44E7A" w:rsidRPr="00FD4D0C">
        <w:t xml:space="preserve"> But how can a piece of DNA ‘know’ the size of the population it is in? As far as I can see, there is only one </w:t>
      </w:r>
      <w:r w:rsidR="00F64607" w:rsidRPr="00FD4D0C">
        <w:t>possible mechanism</w:t>
      </w:r>
      <w:r w:rsidR="00444DF6" w:rsidRPr="00FD4D0C">
        <w:t xml:space="preserve">, by detecting heterozygosity. </w:t>
      </w:r>
      <w:r w:rsidR="00941232" w:rsidRPr="00FD4D0C">
        <w:t>All else being equal, h</w:t>
      </w:r>
      <w:r w:rsidR="00444DF6" w:rsidRPr="00FD4D0C">
        <w:t>eterozygosity</w:t>
      </w:r>
      <w:r w:rsidR="00941232" w:rsidRPr="00FD4D0C">
        <w:t xml:space="preserve"> increases with </w:t>
      </w:r>
      <w:r w:rsidR="00941232" w:rsidRPr="00FD4D0C">
        <w:lastRenderedPageBreak/>
        <w:t xml:space="preserve">population </w:t>
      </w:r>
      <w:r w:rsidR="00B63521" w:rsidRPr="00FD4D0C">
        <w:t>size. Consequently, if mutations are more likely to occur at or near existing heterozygous sites,</w:t>
      </w:r>
      <w:r w:rsidR="00CC0668" w:rsidRPr="00FD4D0C">
        <w:t xml:space="preserve"> mutation rate will increase </w:t>
      </w:r>
      <w:r w:rsidR="00160854" w:rsidRPr="00FD4D0C">
        <w:t>if</w:t>
      </w:r>
      <w:r w:rsidR="00CC0668" w:rsidRPr="00FD4D0C">
        <w:t xml:space="preserve"> </w:t>
      </w:r>
      <w:r w:rsidR="00160854" w:rsidRPr="00FD4D0C">
        <w:t xml:space="preserve">a </w:t>
      </w:r>
      <w:r w:rsidR="00CC0668" w:rsidRPr="00FD4D0C">
        <w:t>population expand</w:t>
      </w:r>
      <w:r w:rsidR="00160854" w:rsidRPr="00FD4D0C">
        <w:t>s</w:t>
      </w:r>
      <w:r w:rsidR="00CC0668" w:rsidRPr="00FD4D0C">
        <w:t xml:space="preserve"> and decrease </w:t>
      </w:r>
      <w:r w:rsidR="00160854" w:rsidRPr="00FD4D0C">
        <w:t>if it</w:t>
      </w:r>
      <w:r w:rsidR="00CC0668" w:rsidRPr="00FD4D0C">
        <w:t xml:space="preserve"> contract</w:t>
      </w:r>
      <w:r w:rsidR="00160854" w:rsidRPr="00FD4D0C">
        <w:t>s</w:t>
      </w:r>
      <w:r w:rsidR="00CC0668" w:rsidRPr="00FD4D0C">
        <w:t>.</w:t>
      </w:r>
      <w:r w:rsidR="003E2F27" w:rsidRPr="00FD4D0C">
        <w:t xml:space="preserve"> I have since published </w:t>
      </w:r>
      <w:proofErr w:type="gramStart"/>
      <w:r w:rsidR="003E2F27" w:rsidRPr="00FD4D0C">
        <w:t>a number of</w:t>
      </w:r>
      <w:proofErr w:type="gramEnd"/>
      <w:r w:rsidR="003E2F27" w:rsidRPr="00FD4D0C">
        <w:t xml:space="preserve"> papers </w:t>
      </w:r>
      <w:r w:rsidR="00752C5A" w:rsidRPr="00FD4D0C">
        <w:t xml:space="preserve">presenting evidence for this effect </w:t>
      </w:r>
      <w:sdt>
        <w:sdtPr>
          <w:rPr>
            <w:color w:val="000000"/>
          </w:rPr>
          <w:tag w:val="MENDELEY_CITATION_v3_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"/>
          <w:id w:val="-1477827262"/>
          <w:placeholder>
            <w:docPart w:val="DefaultPlaceholder_-1854013440"/>
          </w:placeholder>
        </w:sdtPr>
        <w:sdtContent>
          <w:r w:rsidR="008036F5" w:rsidRPr="008036F5">
            <w:rPr>
              <w:color w:val="000000"/>
            </w:rPr>
            <w:t>(Amos, 2010a, 2010b, 2013, 2016, 2019)</w:t>
          </w:r>
        </w:sdtContent>
      </w:sdt>
      <w:r w:rsidR="00444DF6" w:rsidRPr="00FD4D0C">
        <w:t xml:space="preserve"> </w:t>
      </w:r>
      <w:r w:rsidR="002E5C6E" w:rsidRPr="00FD4D0C">
        <w:t xml:space="preserve">but population geneticists in particular </w:t>
      </w:r>
      <w:r w:rsidR="00822370" w:rsidRPr="00FD4D0C">
        <w:t>treat the idea as heretical. Amusingly, I once had a paper categorically rejected by two</w:t>
      </w:r>
      <w:r w:rsidR="001B3E9D" w:rsidRPr="00FD4D0C">
        <w:t xml:space="preserve"> different</w:t>
      </w:r>
      <w:r w:rsidR="00822370" w:rsidRPr="00FD4D0C">
        <w:t xml:space="preserve"> Refere</w:t>
      </w:r>
      <w:r w:rsidR="00CF3188" w:rsidRPr="00FD4D0C">
        <w:t xml:space="preserve">es. The first was likely a population geneticist who </w:t>
      </w:r>
      <w:r w:rsidR="00B3374A" w:rsidRPr="00FD4D0C">
        <w:t xml:space="preserve">angrily </w:t>
      </w:r>
      <w:r w:rsidR="00CF3188" w:rsidRPr="00FD4D0C">
        <w:t>said this is so obviously wrong it must not even be considered.</w:t>
      </w:r>
      <w:r w:rsidR="00B3374A" w:rsidRPr="00FD4D0C">
        <w:t xml:space="preserve"> The second was presumably a biochemist who was aware of the extensive work in yeast, and they said ‘this is so obviously correct it cannot be considered novel</w:t>
      </w:r>
      <w:r w:rsidR="00240B21" w:rsidRPr="00FD4D0C">
        <w:t xml:space="preserve">’! </w:t>
      </w:r>
      <w:r w:rsidR="00945F69" w:rsidRPr="00FD4D0C">
        <w:t xml:space="preserve">In fact, the yeast work </w:t>
      </w:r>
      <w:r w:rsidR="006D5C13" w:rsidRPr="00FD4D0C">
        <w:t xml:space="preserve">(reviewed in </w:t>
      </w:r>
      <w:sdt>
        <w:sdtPr>
          <w:rPr>
            <w:color w:val="000000"/>
          </w:rPr>
          <w:tag w:val="MENDELEY_CITATION_v3_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"/>
          <w:id w:val="-31956747"/>
          <w:placeholder>
            <w:docPart w:val="DefaultPlaceholder_-1854013440"/>
          </w:placeholder>
        </w:sdtPr>
        <w:sdtContent>
          <w:r w:rsidR="008036F5" w:rsidRPr="008036F5">
            <w:rPr>
              <w:color w:val="000000"/>
            </w:rPr>
            <w:t>(Amos, 2010b)</w:t>
          </w:r>
        </w:sdtContent>
      </w:sdt>
      <w:r w:rsidR="00082B8A" w:rsidRPr="00FD4D0C">
        <w:t xml:space="preserve">) </w:t>
      </w:r>
      <w:proofErr w:type="gramStart"/>
      <w:r w:rsidR="00945F69" w:rsidRPr="00FD4D0C">
        <w:t>shows clearly</w:t>
      </w:r>
      <w:proofErr w:type="gramEnd"/>
      <w:r w:rsidR="00945F69" w:rsidRPr="00FD4D0C">
        <w:t xml:space="preserve"> a process in which heterozygous sites attract ‘repair’ during meiosis</w:t>
      </w:r>
      <w:r w:rsidR="00004BB4" w:rsidRPr="00FD4D0C">
        <w:t>,</w:t>
      </w:r>
      <w:r w:rsidR="00190178" w:rsidRPr="00FD4D0C">
        <w:t xml:space="preserve"> invoking</w:t>
      </w:r>
      <w:r w:rsidR="00004BB4" w:rsidRPr="00FD4D0C">
        <w:t xml:space="preserve"> an extra round of DNA replication that </w:t>
      </w:r>
      <w:r w:rsidR="00E712BF" w:rsidRPr="00FD4D0C">
        <w:t>will</w:t>
      </w:r>
      <w:r w:rsidR="00004BB4" w:rsidRPr="00FD4D0C">
        <w:t xml:space="preserve"> afford extra opportunities for </w:t>
      </w:r>
      <w:r w:rsidR="002564FA" w:rsidRPr="00FD4D0C">
        <w:t>mutations</w:t>
      </w:r>
      <w:r w:rsidR="003945C2" w:rsidRPr="00FD4D0C">
        <w:t xml:space="preserve"> over and above the background rate</w:t>
      </w:r>
      <w:r w:rsidR="002564FA" w:rsidRPr="00FD4D0C">
        <w:t>.</w:t>
      </w:r>
    </w:p>
    <w:p w14:paraId="7B20EAD6" w14:textId="0D74AE36" w:rsidR="00B738CD" w:rsidRPr="00FD4D0C" w:rsidRDefault="00362151" w:rsidP="00BF502D">
      <w:r w:rsidRPr="00FD4D0C">
        <w:t>I have</w:t>
      </w:r>
      <w:r w:rsidR="002564FA" w:rsidRPr="00FD4D0C">
        <w:t xml:space="preserve"> spent two decades working on</w:t>
      </w:r>
      <w:r w:rsidR="00E712BF" w:rsidRPr="00FD4D0C">
        <w:t xml:space="preserve"> and off on</w:t>
      </w:r>
      <w:r w:rsidR="002564FA" w:rsidRPr="00FD4D0C">
        <w:t xml:space="preserve"> the idea that heterozygosity is mutagenic</w:t>
      </w:r>
      <w:r w:rsidRPr="00FD4D0C">
        <w:t>. Humans offer</w:t>
      </w:r>
      <w:r w:rsidR="002564FA" w:rsidRPr="00FD4D0C">
        <w:t xml:space="preserve"> </w:t>
      </w:r>
      <w:r w:rsidRPr="00FD4D0C">
        <w:t xml:space="preserve">an excellent test-ground because </w:t>
      </w:r>
      <w:r w:rsidR="003005E8" w:rsidRPr="00FD4D0C">
        <w:t>they lost 25-30% of their heterozygosity during the out of Africa event, predicting a para</w:t>
      </w:r>
      <w:r w:rsidR="00182BE5" w:rsidRPr="00FD4D0C">
        <w:t xml:space="preserve">llel </w:t>
      </w:r>
      <w:proofErr w:type="gramStart"/>
      <w:r w:rsidR="00182BE5" w:rsidRPr="00FD4D0C">
        <w:t>drop in</w:t>
      </w:r>
      <w:proofErr w:type="gramEnd"/>
      <w:r w:rsidR="00182BE5" w:rsidRPr="00FD4D0C">
        <w:t xml:space="preserve"> mutation rate. </w:t>
      </w:r>
      <w:r w:rsidR="00C3540E" w:rsidRPr="00FD4D0C">
        <w:t>I was thinking about this when</w:t>
      </w:r>
      <w:r w:rsidR="00182BE5" w:rsidRPr="00FD4D0C">
        <w:t xml:space="preserve"> I attended </w:t>
      </w:r>
      <w:r w:rsidR="009D1923" w:rsidRPr="00FD4D0C">
        <w:t>a talk by David Reich, who explained that Neanderthals were closer to non-Africans due to introgression</w:t>
      </w:r>
      <w:r w:rsidR="00A8098C" w:rsidRPr="00FD4D0C">
        <w:t xml:space="preserve">. After the talk I emailed to say that </w:t>
      </w:r>
      <w:r w:rsidR="008416C2" w:rsidRPr="00FD4D0C">
        <w:t>non-Africans would also be closer to Neanderthals (and other extinct Hominins) if they had suffered a reduction in mutation rate</w:t>
      </w:r>
      <w:r w:rsidR="002C3951" w:rsidRPr="00FD4D0C">
        <w:t xml:space="preserve"> due to the out of Africa bottleneck</w:t>
      </w:r>
      <w:r w:rsidR="00813480" w:rsidRPr="00FD4D0C">
        <w:t xml:space="preserve">. He batted this idea away, saying </w:t>
      </w:r>
      <w:r w:rsidR="0045090B" w:rsidRPr="00FD4D0C">
        <w:t xml:space="preserve">that </w:t>
      </w:r>
      <w:r w:rsidR="00813480" w:rsidRPr="00FD4D0C">
        <w:t xml:space="preserve">the introgression analysis controlled for </w:t>
      </w:r>
      <w:r w:rsidR="00ED7456" w:rsidRPr="00FD4D0C">
        <w:t>variation in mutation rate. I only found out later</w:t>
      </w:r>
      <w:r w:rsidR="0045090B" w:rsidRPr="00FD4D0C">
        <w:t xml:space="preserve">, through careful reading of pages </w:t>
      </w:r>
      <w:r w:rsidR="004E6E0D" w:rsidRPr="00FD4D0C">
        <w:t>and pages of Supplementary material</w:t>
      </w:r>
      <w:r w:rsidR="00342F26" w:rsidRPr="00FD4D0C">
        <w:t>,</w:t>
      </w:r>
      <w:r w:rsidR="004E6E0D" w:rsidRPr="00FD4D0C">
        <w:t xml:space="preserve"> that there is no such control an</w:t>
      </w:r>
      <w:r w:rsidR="008827BF" w:rsidRPr="00FD4D0C">
        <w:t xml:space="preserve">d </w:t>
      </w:r>
      <w:r w:rsidR="00342F26" w:rsidRPr="00FD4D0C">
        <w:t xml:space="preserve">that </w:t>
      </w:r>
      <w:r w:rsidR="008827BF" w:rsidRPr="00FD4D0C">
        <w:t>there is instead</w:t>
      </w:r>
      <w:r w:rsidR="006F53D0" w:rsidRPr="00FD4D0C">
        <w:t xml:space="preserve"> </w:t>
      </w:r>
      <w:r w:rsidR="00342F26" w:rsidRPr="00FD4D0C">
        <w:t xml:space="preserve">simply </w:t>
      </w:r>
      <w:r w:rsidR="006F53D0" w:rsidRPr="00FD4D0C">
        <w:t>an explicit assumption</w:t>
      </w:r>
      <w:r w:rsidR="00374571" w:rsidRPr="00FD4D0C">
        <w:t xml:space="preserve"> that </w:t>
      </w:r>
      <w:r w:rsidR="008827BF" w:rsidRPr="00FD4D0C">
        <w:t>mutation rate</w:t>
      </w:r>
      <w:r w:rsidR="00374571" w:rsidRPr="00FD4D0C">
        <w:t xml:space="preserve"> does not vary!</w:t>
      </w:r>
    </w:p>
    <w:p w14:paraId="033B9150" w14:textId="435054AB" w:rsidR="002564FA" w:rsidRDefault="00B738CD" w:rsidP="00BF502D">
      <w:r w:rsidRPr="00FD4D0C">
        <w:t xml:space="preserve">There are many attractive </w:t>
      </w:r>
      <w:r w:rsidR="00B26C12" w:rsidRPr="00FD4D0C">
        <w:t>feature</w:t>
      </w:r>
      <w:r w:rsidR="0092017F" w:rsidRPr="00FD4D0C">
        <w:t>s</w:t>
      </w:r>
      <w:r w:rsidR="00B26C12" w:rsidRPr="00FD4D0C">
        <w:t xml:space="preserve"> of the idea that </w:t>
      </w:r>
      <w:r w:rsidR="00452FD4" w:rsidRPr="00FD4D0C">
        <w:t>mutations are directed towards existing polymorphisms</w:t>
      </w:r>
      <w:r w:rsidR="00374571" w:rsidRPr="00FD4D0C">
        <w:t xml:space="preserve">. </w:t>
      </w:r>
      <w:r w:rsidR="00190178" w:rsidRPr="00FD4D0C">
        <w:t>Most obviously,</w:t>
      </w:r>
      <w:r w:rsidR="00A51D91" w:rsidRPr="00FD4D0C">
        <w:t xml:space="preserve"> genes vary hugely in the extent to which </w:t>
      </w:r>
      <w:r w:rsidR="006D488C" w:rsidRPr="00FD4D0C">
        <w:t xml:space="preserve">a random mutation will be beneficial rather deleterious: many </w:t>
      </w:r>
      <w:r w:rsidR="00926DCF" w:rsidRPr="00FD4D0C">
        <w:t xml:space="preserve">genes </w:t>
      </w:r>
      <w:r w:rsidR="006D488C" w:rsidRPr="00FD4D0C">
        <w:t xml:space="preserve">are </w:t>
      </w:r>
      <w:r w:rsidR="0009106C" w:rsidRPr="00FD4D0C">
        <w:t>more or less perfectly adapted and almost any change will degrade function while the immune genes are in constant need for novelty to fight an ever-changing array of threats.</w:t>
      </w:r>
      <w:r w:rsidR="005E202C" w:rsidRPr="00FD4D0C">
        <w:t xml:space="preserve"> The heterozygosity effect </w:t>
      </w:r>
      <w:r w:rsidR="007F7057" w:rsidRPr="00FD4D0C">
        <w:t xml:space="preserve">would act to reduce disturbance to </w:t>
      </w:r>
      <w:r w:rsidR="002F0787" w:rsidRPr="00FD4D0C">
        <w:t xml:space="preserve">conserved, well-adapted genes and increase the mutation </w:t>
      </w:r>
      <w:r w:rsidR="007F7057" w:rsidRPr="00FD4D0C">
        <w:t xml:space="preserve">rate </w:t>
      </w:r>
      <w:r w:rsidR="002F0787" w:rsidRPr="00FD4D0C">
        <w:t>at immune genes</w:t>
      </w:r>
      <w:r w:rsidR="00FD4D0C" w:rsidRPr="00FD4D0C">
        <w:t xml:space="preserve"> where novelty is beneficial</w:t>
      </w:r>
      <w:r w:rsidR="002F0787" w:rsidRPr="00FD4D0C">
        <w:t xml:space="preserve">. </w:t>
      </w:r>
      <w:r w:rsidR="002F0787" w:rsidRPr="00482E03">
        <w:t>Beautiful!</w:t>
      </w:r>
    </w:p>
    <w:p w14:paraId="2DC73C83" w14:textId="2D8CA57E" w:rsidR="00E24EC9" w:rsidRDefault="00E24EC9" w:rsidP="00BF502D">
      <w:pPr>
        <w:rPr>
          <w:b/>
          <w:bCs/>
          <w:i/>
          <w:iCs/>
        </w:rPr>
      </w:pPr>
      <w:r>
        <w:rPr>
          <w:b/>
          <w:bCs/>
          <w:i/>
          <w:iCs/>
        </w:rPr>
        <w:t>Introgression statistics are remarkably predictable</w:t>
      </w:r>
    </w:p>
    <w:p w14:paraId="5F137B8F" w14:textId="68A4EA64" w:rsidR="00E24EC9" w:rsidRPr="00E24EC9" w:rsidRDefault="004E139C" w:rsidP="00BF502D">
      <w:r>
        <w:t xml:space="preserve">If a tendency for mutation rate and </w:t>
      </w:r>
      <w:r w:rsidR="002B351C">
        <w:t xml:space="preserve">population size to be correlated represents the key driving force behind the </w:t>
      </w:r>
      <w:r w:rsidR="00DC2A5C">
        <w:t>unexpected similarity between humans and Neanderthals, we would expect to find a much more general pattern</w:t>
      </w:r>
      <w:r w:rsidR="00646E6A">
        <w:t>. Specifically, we would expect to find a correlation between heterozygosity difference between human populations and the introgression statistic D.</w:t>
      </w:r>
      <w:r w:rsidR="00ED32EB">
        <w:t xml:space="preserve"> This pattern should be found across the world, regardless of whether intro</w:t>
      </w:r>
      <w:r w:rsidR="004E1BF2">
        <w:t xml:space="preserve">gression was likely or even possible. I tested this prediction using data from the </w:t>
      </w:r>
      <w:r w:rsidR="00AB1A6F">
        <w:t xml:space="preserve">high coverage </w:t>
      </w:r>
      <w:r w:rsidR="004E1BF2">
        <w:t xml:space="preserve">HGDP </w:t>
      </w:r>
      <w:r w:rsidR="00DD1186">
        <w:t xml:space="preserve">genomes, which cover 54 global populations. I find </w:t>
      </w:r>
      <w:r w:rsidR="00DD1186">
        <w:lastRenderedPageBreak/>
        <w:t xml:space="preserve">striking correlations </w:t>
      </w:r>
      <w:r w:rsidR="00210E5C">
        <w:t xml:space="preserve">both between </w:t>
      </w:r>
      <w:r w:rsidR="00B07BC9">
        <w:t xml:space="preserve">populations from </w:t>
      </w:r>
      <w:r w:rsidR="00210E5C">
        <w:t xml:space="preserve">major geographic regions </w:t>
      </w:r>
      <w:r w:rsidR="00B07BC9">
        <w:t>but also between populations</w:t>
      </w:r>
      <w:r w:rsidR="00210E5C">
        <w:t xml:space="preserve"> </w:t>
      </w:r>
      <w:r w:rsidR="00210E5C" w:rsidRPr="00B07BC9">
        <w:rPr>
          <w:i/>
          <w:iCs/>
        </w:rPr>
        <w:t>within</w:t>
      </w:r>
      <w:r w:rsidR="00210E5C">
        <w:t xml:space="preserve"> each region, including within Africa. These corr</w:t>
      </w:r>
      <w:r w:rsidR="004F2BF0">
        <w:t>elations are always in the direction of the population with lower heterozygosity having</w:t>
      </w:r>
      <w:r w:rsidR="00394353">
        <w:t xml:space="preserve"> (according to general consensus</w:t>
      </w:r>
      <w:r w:rsidR="00024E23">
        <w:t xml:space="preserve">) </w:t>
      </w:r>
      <w:r w:rsidR="004E708C">
        <w:t>experience</w:t>
      </w:r>
      <w:r w:rsidR="00394353">
        <w:t>d</w:t>
      </w:r>
      <w:r w:rsidR="004E708C">
        <w:t xml:space="preserve"> Neanderthal introgression, exactly the opposite of what would be expected i</w:t>
      </w:r>
      <w:r w:rsidR="00024E23">
        <w:t>f</w:t>
      </w:r>
      <w:r w:rsidR="004E708C">
        <w:t xml:space="preserve"> introgression had </w:t>
      </w:r>
      <w:r w:rsidR="00024E23">
        <w:t xml:space="preserve">actually </w:t>
      </w:r>
      <w:r w:rsidR="004E708C">
        <w:t>occurred</w:t>
      </w:r>
      <w:r w:rsidR="00024E23">
        <w:t>. If introgression was the driver</w:t>
      </w:r>
      <w:r w:rsidR="004E708C">
        <w:t xml:space="preserve">, </w:t>
      </w:r>
      <w:r w:rsidR="00024E23">
        <w:t>the introgressed</w:t>
      </w:r>
      <w:r w:rsidR="00932284">
        <w:t xml:space="preserve"> material would tend to </w:t>
      </w:r>
      <w:r w:rsidR="00932284" w:rsidRPr="00024E23">
        <w:rPr>
          <w:i/>
          <w:iCs/>
        </w:rPr>
        <w:t>increase</w:t>
      </w:r>
      <w:r w:rsidR="00932284">
        <w:t xml:space="preserve"> heterozygosity</w:t>
      </w:r>
      <w:r w:rsidR="00024E23">
        <w:t>, creating</w:t>
      </w:r>
      <w:r w:rsidR="006A63D8">
        <w:t xml:space="preserve"> the exact opposite trend</w:t>
      </w:r>
      <w:r w:rsidR="00932284">
        <w:t>. The generality of th</w:t>
      </w:r>
      <w:r w:rsidR="009A5804">
        <w:t>ese correlations</w:t>
      </w:r>
      <w:r w:rsidR="00932284">
        <w:t xml:space="preserve"> and the way </w:t>
      </w:r>
      <w:r w:rsidR="009A5804">
        <w:t>they are</w:t>
      </w:r>
      <w:r w:rsidR="00932284">
        <w:t xml:space="preserve"> </w:t>
      </w:r>
      <w:r w:rsidR="005C76C9">
        <w:t>similar in all regions of the world, including inside Africa, offers further powerful evidence that</w:t>
      </w:r>
      <w:r w:rsidR="00984F2D">
        <w:t xml:space="preserve">, in humans, D is not driven by introgression but is instead driven </w:t>
      </w:r>
      <w:r w:rsidR="009A5804">
        <w:t xml:space="preserve">primarily </w:t>
      </w:r>
      <w:r w:rsidR="00984F2D">
        <w:t>by something that correlates with heterozygosity</w:t>
      </w:r>
      <w:r w:rsidR="002D7FED">
        <w:t>. In my opinion, this has to be mutation rate.</w:t>
      </w:r>
    </w:p>
    <w:p w14:paraId="0CD90987" w14:textId="2B71C05C" w:rsidR="002965FE" w:rsidRPr="00482E03" w:rsidRDefault="003D5856" w:rsidP="00BF502D">
      <w:pPr>
        <w:rPr>
          <w:b/>
          <w:bCs/>
          <w:i/>
          <w:iCs/>
        </w:rPr>
      </w:pPr>
      <w:r w:rsidRPr="00482E03">
        <w:rPr>
          <w:b/>
          <w:bCs/>
          <w:i/>
          <w:iCs/>
        </w:rPr>
        <w:t>The problem of Supplementary Materials</w:t>
      </w:r>
    </w:p>
    <w:p w14:paraId="5B21C6F3" w14:textId="6518A6A6" w:rsidR="00C110A7" w:rsidRDefault="007356F9" w:rsidP="00BF502D">
      <w:r w:rsidRPr="00482E03">
        <w:t xml:space="preserve">Many of the key findings </w:t>
      </w:r>
      <w:r w:rsidR="00953743" w:rsidRPr="00482E03">
        <w:t xml:space="preserve">have been published in an astonishing </w:t>
      </w:r>
      <w:r w:rsidR="00C56AEE" w:rsidRPr="00482E03">
        <w:t>series of papers in Nature and Science, where the condensed format</w:t>
      </w:r>
      <w:r w:rsidR="00057317" w:rsidRPr="00482E03">
        <w:t xml:space="preserve"> </w:t>
      </w:r>
      <w:r w:rsidR="00B6183D" w:rsidRPr="00482E03">
        <w:t xml:space="preserve">of the main paper </w:t>
      </w:r>
      <w:r w:rsidR="00057317" w:rsidRPr="00482E03">
        <w:t xml:space="preserve">forces the narrative into </w:t>
      </w:r>
      <w:r w:rsidR="00AC409F" w:rsidRPr="00482E03">
        <w:t xml:space="preserve">a </w:t>
      </w:r>
      <w:r w:rsidR="00057317" w:rsidRPr="00482E03">
        <w:t>series of dogmatic assertions supported b</w:t>
      </w:r>
      <w:r w:rsidR="00B6183D" w:rsidRPr="00482E03">
        <w:t>y</w:t>
      </w:r>
      <w:r w:rsidR="00057317" w:rsidRPr="00482E03">
        <w:t xml:space="preserve"> references to </w:t>
      </w:r>
      <w:r w:rsidR="00316C7A" w:rsidRPr="00482E03">
        <w:t>supplementary materials (SM).</w:t>
      </w:r>
      <w:r w:rsidR="00AC409F" w:rsidRPr="00482E03">
        <w:t xml:space="preserve"> These SMs are often vast, </w:t>
      </w:r>
      <w:r w:rsidR="002813A4" w:rsidRPr="00482E03">
        <w:t>running into well over 100 pages of highly technical text, far too much for proper scrutiny during the review process</w:t>
      </w:r>
      <w:r w:rsidR="00812875" w:rsidRPr="00482E03">
        <w:t xml:space="preserve">. This acts as a form of double whammy. Not only is there too much </w:t>
      </w:r>
      <w:r w:rsidR="00533A19" w:rsidRPr="00482E03">
        <w:t xml:space="preserve">to review thoroughly </w:t>
      </w:r>
      <w:r w:rsidR="00B6183D" w:rsidRPr="00482E03">
        <w:t xml:space="preserve">by the journal </w:t>
      </w:r>
      <w:r w:rsidR="00533A19" w:rsidRPr="00482E03">
        <w:t xml:space="preserve">but the sheer volume also makes it difficult for the </w:t>
      </w:r>
      <w:r w:rsidR="00E366EB" w:rsidRPr="00482E03">
        <w:t>authors themselves to check. As a result, the SMs are littered with errors</w:t>
      </w:r>
      <w:r w:rsidR="00993D76" w:rsidRPr="00482E03">
        <w:t xml:space="preserve"> ranging from the trivial, </w:t>
      </w:r>
      <w:r w:rsidR="00B6183D" w:rsidRPr="00482E03">
        <w:t xml:space="preserve">such as </w:t>
      </w:r>
      <w:r w:rsidR="00993D76" w:rsidRPr="00482E03">
        <w:t xml:space="preserve">mislabelled figures and typos, right up to fundamental issues that undermine the validity of the entire </w:t>
      </w:r>
      <w:r w:rsidR="001B094D" w:rsidRPr="00482E03">
        <w:t>paper. To illustrate the pro</w:t>
      </w:r>
      <w:r w:rsidR="001B094D" w:rsidRPr="008538FF">
        <w:t>blem</w:t>
      </w:r>
      <w:r w:rsidR="00CC022F" w:rsidRPr="008538FF">
        <w:t xml:space="preserve">, </w:t>
      </w:r>
      <w:r w:rsidR="001B094D" w:rsidRPr="008538FF">
        <w:t>I will give one example</w:t>
      </w:r>
      <w:r w:rsidR="00CC022F" w:rsidRPr="008538FF">
        <w:t xml:space="preserve"> </w:t>
      </w:r>
      <w:r w:rsidR="00A75074">
        <w:t>based on</w:t>
      </w:r>
      <w:r w:rsidR="001B094D" w:rsidRPr="008538FF">
        <w:t xml:space="preserve"> </w:t>
      </w:r>
      <w:r w:rsidR="002A6A6C" w:rsidRPr="008538FF">
        <w:t>the c</w:t>
      </w:r>
      <w:r w:rsidR="002A6A6C" w:rsidRPr="00482E03">
        <w:t xml:space="preserve">rucial </w:t>
      </w:r>
      <w:r w:rsidR="00A75074">
        <w:t xml:space="preserve">data </w:t>
      </w:r>
      <w:r w:rsidR="002F1FB5" w:rsidRPr="00482E03">
        <w:t>table from the original block-buster paper</w:t>
      </w:r>
      <w:r w:rsidR="005644A3" w:rsidRPr="00482E03">
        <w:t xml:space="preserve"> </w:t>
      </w:r>
      <w:sdt>
        <w:sdtPr>
          <w:rPr>
            <w:color w:val="000000"/>
          </w:rPr>
          <w:tag w:val="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"/>
          <w:id w:val="-589853632"/>
          <w:placeholder>
            <w:docPart w:val="DefaultPlaceholder_-1854013440"/>
          </w:placeholder>
        </w:sdtPr>
        <w:sdtContent>
          <w:r w:rsidR="008036F5" w:rsidRPr="008036F5">
            <w:rPr>
              <w:color w:val="000000"/>
            </w:rPr>
            <w:t>(Green et al., 2010)</w:t>
          </w:r>
        </w:sdtContent>
      </w:sdt>
      <w:r w:rsidR="00C110A7" w:rsidRPr="00482E03">
        <w:t>.</w:t>
      </w:r>
    </w:p>
    <w:p w14:paraId="650C7543" w14:textId="0327D738" w:rsidR="00A75074" w:rsidRPr="00482E03" w:rsidRDefault="00A75074" w:rsidP="00A75074">
      <w:pPr>
        <w:jc w:val="center"/>
      </w:pPr>
      <w:r w:rsidRPr="00482E03">
        <w:rPr>
          <w:noProof/>
        </w:rPr>
        <w:drawing>
          <wp:inline distT="0" distB="0" distL="0" distR="0" wp14:anchorId="2A783DFC" wp14:editId="3C2D7036">
            <wp:extent cx="1781175" cy="2468762"/>
            <wp:effectExtent l="0" t="0" r="0" b="0"/>
            <wp:docPr id="698798742"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798742" name="Picture 1" descr="A black background with a black square&#10;&#10;Description automatically generated with medium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7978" cy="2492052"/>
                    </a:xfrm>
                    <a:prstGeom prst="rect">
                      <a:avLst/>
                    </a:prstGeom>
                    <a:noFill/>
                  </pic:spPr>
                </pic:pic>
              </a:graphicData>
            </a:graphic>
          </wp:inline>
        </w:drawing>
      </w:r>
    </w:p>
    <w:p w14:paraId="2702895E" w14:textId="6DA800B2" w:rsidR="002F1FB5" w:rsidRPr="00482E03" w:rsidRDefault="004B3885" w:rsidP="004B3885">
      <w:r>
        <w:t>Above</w:t>
      </w:r>
      <w:r w:rsidR="00C110A7" w:rsidRPr="00482E03">
        <w:t xml:space="preserve"> is</w:t>
      </w:r>
      <w:r w:rsidR="002F1FB5" w:rsidRPr="00482E03">
        <w:t xml:space="preserve"> Table S51 </w:t>
      </w:r>
      <w:r w:rsidR="00E805AD" w:rsidRPr="00482E03">
        <w:t xml:space="preserve">which can be found </w:t>
      </w:r>
      <w:r w:rsidR="002F1FB5" w:rsidRPr="00482E03">
        <w:t>on page 139 of the SM</w:t>
      </w:r>
      <w:r w:rsidR="00C03130" w:rsidRPr="00482E03">
        <w:t xml:space="preserve"> (!)</w:t>
      </w:r>
      <w:r w:rsidR="002F1FB5" w:rsidRPr="00482E03">
        <w:t>.</w:t>
      </w:r>
      <w:r w:rsidR="00E805AD" w:rsidRPr="00482E03">
        <w:t xml:space="preserve"> </w:t>
      </w:r>
      <w:r w:rsidR="00C03130" w:rsidRPr="00482E03">
        <w:t xml:space="preserve">I wonder how many </w:t>
      </w:r>
      <w:r>
        <w:t xml:space="preserve">people </w:t>
      </w:r>
      <w:r w:rsidR="00C03130" w:rsidRPr="00482E03">
        <w:t xml:space="preserve">have ever looked at this, let alone </w:t>
      </w:r>
      <w:r w:rsidR="00C0702A" w:rsidRPr="00482E03">
        <w:t>given it critical scrutin</w:t>
      </w:r>
      <w:r w:rsidR="003C7B20">
        <w:t>y?</w:t>
      </w:r>
      <w:r w:rsidR="00C03130" w:rsidRPr="00482E03">
        <w:t xml:space="preserve"> </w:t>
      </w:r>
      <w:r w:rsidR="00E805AD" w:rsidRPr="00482E03">
        <w:t xml:space="preserve">This table gives counts of all possible base combinations found in an alignment of </w:t>
      </w:r>
      <w:r w:rsidR="00907E37" w:rsidRPr="00482E03">
        <w:t>a non-African, an Africa</w:t>
      </w:r>
      <w:r w:rsidR="00C0702A" w:rsidRPr="00482E03">
        <w:t>n</w:t>
      </w:r>
      <w:r w:rsidR="00907E37" w:rsidRPr="00482E03">
        <w:t>, the Neanderthal and the chimpanzee in that order</w:t>
      </w:r>
      <w:r w:rsidR="00332F3F" w:rsidRPr="00482E03">
        <w:t xml:space="preserve">. </w:t>
      </w:r>
      <w:proofErr w:type="gramStart"/>
      <w:r w:rsidR="00332F3F" w:rsidRPr="00482E03">
        <w:t>Th</w:t>
      </w:r>
      <w:r w:rsidR="003C7B20">
        <w:t>e vast m</w:t>
      </w:r>
      <w:r w:rsidR="00332F3F" w:rsidRPr="00482E03">
        <w:t>ajority of</w:t>
      </w:r>
      <w:proofErr w:type="gramEnd"/>
      <w:r w:rsidR="00332F3F" w:rsidRPr="00482E03">
        <w:t xml:space="preserve"> bases are the same in all individuals (AAAA)</w:t>
      </w:r>
      <w:r w:rsidR="00AB64D0" w:rsidRPr="00482E03">
        <w:t xml:space="preserve">. We have already met the asymmetric BABA </w:t>
      </w:r>
      <w:r w:rsidR="00AB64D0" w:rsidRPr="00482E03">
        <w:lastRenderedPageBreak/>
        <w:t>(</w:t>
      </w:r>
      <w:r w:rsidR="00AC100A" w:rsidRPr="00482E03">
        <w:t xml:space="preserve">103,612) and ABBA (95,347) counts from which </w:t>
      </w:r>
      <w:r w:rsidR="004A76FF" w:rsidRPr="00482E03">
        <w:t>introgression was inferred. However, there are several other interesting features.</w:t>
      </w:r>
    </w:p>
    <w:p w14:paraId="706B8A2E" w14:textId="4C3F7B60" w:rsidR="0058761A" w:rsidRPr="009E174F" w:rsidRDefault="00E737ED" w:rsidP="00BF502D">
      <w:r w:rsidRPr="00482E03">
        <w:t xml:space="preserve">First, </w:t>
      </w:r>
      <w:r w:rsidR="00663CDF" w:rsidRPr="00482E03">
        <w:t xml:space="preserve">look at the numbers of </w:t>
      </w:r>
      <w:r w:rsidR="00C02C60" w:rsidRPr="00482E03">
        <w:t xml:space="preserve">BAAA (756,324) and </w:t>
      </w:r>
      <w:r w:rsidR="00875F0B" w:rsidRPr="00482E03">
        <w:t>ABAA (689,594). These represent</w:t>
      </w:r>
      <w:r w:rsidR="00C24354" w:rsidRPr="00482E03">
        <w:t xml:space="preserve"> respectively</w:t>
      </w:r>
      <w:r w:rsidR="00875F0B" w:rsidRPr="00482E03">
        <w:t xml:space="preserve"> instances where the </w:t>
      </w:r>
      <w:r w:rsidR="00177C38" w:rsidRPr="00482E03">
        <w:t xml:space="preserve">African and non-Africa </w:t>
      </w:r>
      <w:r w:rsidR="00C24354" w:rsidRPr="00482E03">
        <w:t xml:space="preserve">bases have mutated and have nothing to do with introgression because the </w:t>
      </w:r>
      <w:r w:rsidR="00C41243" w:rsidRPr="00482E03">
        <w:t xml:space="preserve">Neanderthal and chimpanzee are both A. Remarkably, </w:t>
      </w:r>
      <w:r w:rsidR="000A75F3" w:rsidRPr="00482E03">
        <w:t xml:space="preserve">this second pair show </w:t>
      </w:r>
      <w:r w:rsidR="00201266" w:rsidRPr="00482E03">
        <w:t xml:space="preserve">almost </w:t>
      </w:r>
      <w:r w:rsidR="000A75F3" w:rsidRPr="00482E03">
        <w:t>exactly the same asymmetry as do ABBA and BABA</w:t>
      </w:r>
      <w:r w:rsidR="00201266" w:rsidRPr="00482E03">
        <w:t>: D(ABBA/BABA) = 0.</w:t>
      </w:r>
      <w:r w:rsidR="00F62F0B" w:rsidRPr="00482E03">
        <w:t>0</w:t>
      </w:r>
      <w:r w:rsidR="00201266" w:rsidRPr="00482E03">
        <w:t>42, D(BAAA</w:t>
      </w:r>
      <w:r w:rsidR="009A1EDC" w:rsidRPr="00482E03">
        <w:t>/ABAA) = 0.046</w:t>
      </w:r>
      <w:r w:rsidR="000A75F3" w:rsidRPr="00482E03">
        <w:t>.</w:t>
      </w:r>
      <w:r w:rsidR="009A1EDC" w:rsidRPr="00482E03">
        <w:t xml:space="preserve"> The authors dismiss this problem as likely due to sequencing errors, despite the fact that it involves </w:t>
      </w:r>
      <w:r w:rsidR="007544DD" w:rsidRPr="00482E03">
        <w:t>seven times as many sites</w:t>
      </w:r>
      <w:r w:rsidR="00955247" w:rsidRPr="00482E03">
        <w:t xml:space="preserve"> as ABBA and BABA</w:t>
      </w:r>
      <w:r w:rsidR="007544DD" w:rsidRPr="00482E03">
        <w:t>!</w:t>
      </w:r>
      <w:r w:rsidR="006D3D59" w:rsidRPr="00482E03">
        <w:t xml:space="preserve"> </w:t>
      </w:r>
      <w:r w:rsidR="00CC022F" w:rsidRPr="00A07B3E">
        <w:t xml:space="preserve">If these data were presented like this in the main paper, I struggle to believe that the introgression story would have ever been published! </w:t>
      </w:r>
      <w:r w:rsidR="0058761A" w:rsidRPr="00482E03">
        <w:t>Of course,</w:t>
      </w:r>
      <w:r w:rsidR="00556B8F" w:rsidRPr="00482E03">
        <w:t xml:space="preserve"> </w:t>
      </w:r>
      <w:r w:rsidR="00A749B5" w:rsidRPr="00482E03">
        <w:t xml:space="preserve">since </w:t>
      </w:r>
      <w:r w:rsidR="00556B8F" w:rsidRPr="00482E03">
        <w:t xml:space="preserve">D(BAAA/ABAA) </w:t>
      </w:r>
      <w:r w:rsidR="00A749B5" w:rsidRPr="00482E03">
        <w:t>quantifies the excess chance that Africans</w:t>
      </w:r>
      <w:r w:rsidR="00EC1E87" w:rsidRPr="00482E03">
        <w:t xml:space="preserve"> rather than non-Africans carry a derived variant this it effectively shows directly that the African mutation rate is higher</w:t>
      </w:r>
      <w:r w:rsidR="007C11E6" w:rsidRPr="00482E03">
        <w:t xml:space="preserve"> and, as a pattern, explains very neatly why ABBA and BABA </w:t>
      </w:r>
      <w:r w:rsidR="00482E03">
        <w:t xml:space="preserve">show </w:t>
      </w:r>
      <w:r w:rsidR="00482E03" w:rsidRPr="009E174F">
        <w:t>the</w:t>
      </w:r>
      <w:r w:rsidR="007C11E6" w:rsidRPr="009E174F">
        <w:t xml:space="preserve"> asymmetr</w:t>
      </w:r>
      <w:r w:rsidR="00482E03" w:rsidRPr="009E174F">
        <w:t>y used by many to infer introgression</w:t>
      </w:r>
      <w:r w:rsidR="007C11E6" w:rsidRPr="009E174F">
        <w:t>.</w:t>
      </w:r>
    </w:p>
    <w:p w14:paraId="698FDB99" w14:textId="041A0EE2" w:rsidR="00320AC0" w:rsidRPr="004B2B6F" w:rsidRDefault="007C11E6" w:rsidP="00BF502D">
      <w:r w:rsidRPr="009E174F">
        <w:t xml:space="preserve">Second, </w:t>
      </w:r>
      <w:r w:rsidR="00D90E48" w:rsidRPr="009E174F">
        <w:t>consider the state BBBA. Here, a single mutation separates the chimpanzee from Hominins.</w:t>
      </w:r>
      <w:r w:rsidR="00EB6E72" w:rsidRPr="009E174F">
        <w:t xml:space="preserve"> As such this reflects that length of the evolutionary branch stretching back some 6,000,000 years </w:t>
      </w:r>
      <w:r w:rsidR="00466212" w:rsidRPr="009E174F">
        <w:t xml:space="preserve">from the chimpanzee </w:t>
      </w:r>
      <w:r w:rsidR="00EB6E72" w:rsidRPr="009E174F">
        <w:t xml:space="preserve">to </w:t>
      </w:r>
      <w:r w:rsidR="00466212" w:rsidRPr="009E174F">
        <w:t>our</w:t>
      </w:r>
      <w:r w:rsidR="00EB6E72" w:rsidRPr="009E174F">
        <w:t xml:space="preserve"> common ancestor and then forward </w:t>
      </w:r>
      <w:r w:rsidR="00466212" w:rsidRPr="009E174F">
        <w:t>a</w:t>
      </w:r>
      <w:r w:rsidR="00EB6E72" w:rsidRPr="009E174F">
        <w:t>gain</w:t>
      </w:r>
      <w:r w:rsidR="00466212" w:rsidRPr="009E174F">
        <w:t xml:space="preserve"> back up to </w:t>
      </w:r>
      <w:r w:rsidR="004F74B9" w:rsidRPr="009E174F">
        <w:t>us, a total of around 12,000,000 years. We can compar</w:t>
      </w:r>
      <w:r w:rsidR="00F539A5" w:rsidRPr="009E174F">
        <w:t>e this number with the number of AABA sites. AABA sites reflect single muta</w:t>
      </w:r>
      <w:r w:rsidR="00FF6301" w:rsidRPr="009E174F">
        <w:t>ti</w:t>
      </w:r>
      <w:r w:rsidR="00F539A5" w:rsidRPr="009E174F">
        <w:t xml:space="preserve">ons on the </w:t>
      </w:r>
      <w:r w:rsidR="00FF6301" w:rsidRPr="009E174F">
        <w:t xml:space="preserve">branch leading to Neanderthals, a length that should be around </w:t>
      </w:r>
      <w:r w:rsidR="00FB0CD0" w:rsidRPr="009E174F">
        <w:t xml:space="preserve">500,000 years. So, </w:t>
      </w:r>
      <w:r w:rsidR="006126E9" w:rsidRPr="009E174F">
        <w:t xml:space="preserve">on a nice, well-behaved tree </w:t>
      </w:r>
      <w:r w:rsidR="00FB0CD0" w:rsidRPr="009E174F">
        <w:t xml:space="preserve">we </w:t>
      </w:r>
      <w:r w:rsidR="006126E9" w:rsidRPr="009E174F">
        <w:t xml:space="preserve">would </w:t>
      </w:r>
      <w:r w:rsidR="00FB0CD0" w:rsidRPr="009E174F">
        <w:t xml:space="preserve">expect to find </w:t>
      </w:r>
      <w:r w:rsidR="00D07B83" w:rsidRPr="009E174F">
        <w:t>approxima</w:t>
      </w:r>
      <w:r w:rsidR="00D07B83" w:rsidRPr="008D6F48">
        <w:t>tely</w:t>
      </w:r>
      <w:r w:rsidR="00FB0CD0" w:rsidRPr="009E174F">
        <w:t xml:space="preserve"> 24X as many BBBA sites as </w:t>
      </w:r>
      <w:r w:rsidR="00157DA2" w:rsidRPr="009E174F">
        <w:t>AABA sites. The actual numbers are 8,156,936 and 5,827,247</w:t>
      </w:r>
      <w:r w:rsidR="005A6EA7" w:rsidRPr="009E174F">
        <w:t>, a ratio of under 1.5!</w:t>
      </w:r>
      <w:r w:rsidR="00DA353C" w:rsidRPr="009E174F">
        <w:t xml:space="preserve"> I have no idea what has happened here</w:t>
      </w:r>
      <w:r w:rsidR="00765735" w:rsidRPr="009E174F">
        <w:t xml:space="preserve">, though the most direct explanation is that the Neanderthal </w:t>
      </w:r>
      <w:r w:rsidR="00320AC0" w:rsidRPr="009E174F">
        <w:t xml:space="preserve">sequences have a vastly higher </w:t>
      </w:r>
      <w:r w:rsidR="009E174F" w:rsidRPr="009E174F">
        <w:t xml:space="preserve">sequencing </w:t>
      </w:r>
      <w:r w:rsidR="00320AC0" w:rsidRPr="009E174F">
        <w:t xml:space="preserve">error rate than the other </w:t>
      </w:r>
      <w:r w:rsidR="00320AC0" w:rsidRPr="004B2B6F">
        <w:t>species.</w:t>
      </w:r>
    </w:p>
    <w:p w14:paraId="35990C70" w14:textId="7405D88E" w:rsidR="00BA2A18" w:rsidRPr="00962600" w:rsidRDefault="008E7183" w:rsidP="00BF502D">
      <w:r w:rsidRPr="004B2B6F">
        <w:t>Finally, apart from a constant mutation rate, a second important assumption</w:t>
      </w:r>
      <w:r w:rsidR="000177C1" w:rsidRPr="004B2B6F">
        <w:t xml:space="preserve"> that underpins many analyses, particularly some that infer introgressed haplotypes,</w:t>
      </w:r>
      <w:r w:rsidRPr="004B2B6F">
        <w:t xml:space="preserve"> is that </w:t>
      </w:r>
      <w:r w:rsidR="0060331C" w:rsidRPr="004B2B6F">
        <w:t>recurrent or back-mutations are vanishingly rare.</w:t>
      </w:r>
      <w:r w:rsidR="00A856BD" w:rsidRPr="004B2B6F">
        <w:t xml:space="preserve"> This would be </w:t>
      </w:r>
      <w:r w:rsidR="00B93A36" w:rsidRPr="004B2B6F">
        <w:t>a valid assumption</w:t>
      </w:r>
      <w:r w:rsidR="00A856BD" w:rsidRPr="004B2B6F">
        <w:t xml:space="preserve"> if </w:t>
      </w:r>
      <w:r w:rsidR="00E316D9" w:rsidRPr="004B2B6F">
        <w:t>all</w:t>
      </w:r>
      <w:r w:rsidR="00380B6C" w:rsidRPr="004B2B6F">
        <w:t xml:space="preserve"> bases mutate at the same</w:t>
      </w:r>
      <w:r w:rsidR="00E316D9" w:rsidRPr="004B2B6F">
        <w:t xml:space="preserve"> genome-wide average </w:t>
      </w:r>
      <w:r w:rsidR="00380B6C" w:rsidRPr="004B2B6F">
        <w:t xml:space="preserve">rate </w:t>
      </w:r>
      <w:r w:rsidR="00E316D9" w:rsidRPr="004B2B6F">
        <w:t>of around 10</w:t>
      </w:r>
      <w:r w:rsidR="00E316D9" w:rsidRPr="004B2B6F">
        <w:rPr>
          <w:vertAlign w:val="superscript"/>
        </w:rPr>
        <w:t>-8</w:t>
      </w:r>
      <w:r w:rsidR="00E316D9" w:rsidRPr="004B2B6F">
        <w:t xml:space="preserve"> per site per generation</w:t>
      </w:r>
      <w:r w:rsidR="00483E40" w:rsidRPr="004B2B6F">
        <w:t>.</w:t>
      </w:r>
      <w:r w:rsidR="00EB6E72" w:rsidRPr="004B2B6F">
        <w:t xml:space="preserve"> </w:t>
      </w:r>
      <w:r w:rsidR="00577D05" w:rsidRPr="004B2B6F">
        <w:t xml:space="preserve">However, the genome comprises a patchwork of mutation hot-spots and cold-spots, and since </w:t>
      </w:r>
      <w:r w:rsidR="006B65C9" w:rsidRPr="004B2B6F">
        <w:t xml:space="preserve">the probability of a recurrent mutation scales with the square of the mutation rate, </w:t>
      </w:r>
      <w:r w:rsidR="00AA1C47" w:rsidRPr="004B2B6F">
        <w:t>recurrent mutations</w:t>
      </w:r>
      <w:r w:rsidR="00737990" w:rsidRPr="004B2B6F">
        <w:t xml:space="preserve"> are disproportionately likely to occur in mutation hot-spots. </w:t>
      </w:r>
      <w:r w:rsidR="00D23BA3" w:rsidRPr="004B2B6F">
        <w:t xml:space="preserve">Moreover, the Table S51 shows just how common they are. </w:t>
      </w:r>
      <w:r w:rsidR="007D6CAA" w:rsidRPr="004B2B6F">
        <w:t xml:space="preserve">All sites </w:t>
      </w:r>
      <w:r w:rsidR="00B07F60" w:rsidRPr="004B2B6F">
        <w:t xml:space="preserve">with three alleles (i.e. </w:t>
      </w:r>
      <w:r w:rsidR="0015797B">
        <w:t xml:space="preserve">base combinations </w:t>
      </w:r>
      <w:r w:rsidR="00B07F60" w:rsidRPr="004B2B6F">
        <w:t>that contain a C in the Table</w:t>
      </w:r>
      <w:r w:rsidR="00AA1C47" w:rsidRPr="004B2B6F">
        <w:t xml:space="preserve"> S51</w:t>
      </w:r>
      <w:r w:rsidR="00B07F60" w:rsidRPr="004B2B6F">
        <w:t>)</w:t>
      </w:r>
      <w:r w:rsidR="00B339EF" w:rsidRPr="004B2B6F">
        <w:t xml:space="preserve"> require two mutations to explain them and</w:t>
      </w:r>
      <w:r w:rsidR="00297D83" w:rsidRPr="004B2B6F">
        <w:t xml:space="preserve"> the</w:t>
      </w:r>
      <w:r w:rsidR="00AA1C47" w:rsidRPr="004B2B6F">
        <w:t>se</w:t>
      </w:r>
      <w:r w:rsidR="00297D83" w:rsidRPr="004B2B6F">
        <w:t xml:space="preserve"> total over 50,000</w:t>
      </w:r>
      <w:r w:rsidR="006D204C" w:rsidRPr="004B2B6F">
        <w:t xml:space="preserve">, far </w:t>
      </w:r>
      <w:r w:rsidR="006D204C" w:rsidRPr="008D6F48">
        <w:t>too ma</w:t>
      </w:r>
      <w:r w:rsidR="00CA61B6" w:rsidRPr="008D6F48">
        <w:t>n</w:t>
      </w:r>
      <w:r w:rsidR="006D204C" w:rsidRPr="008D6F48">
        <w:t xml:space="preserve">y </w:t>
      </w:r>
      <w:r w:rsidR="006D204C" w:rsidRPr="004B2B6F">
        <w:t>to ignore as negligible.</w:t>
      </w:r>
      <w:r w:rsidR="006C36A2" w:rsidRPr="004B2B6F">
        <w:t xml:space="preserve"> </w:t>
      </w:r>
      <w:r w:rsidR="00DA33E5" w:rsidRPr="004B2B6F">
        <w:t>Moreover, this is a</w:t>
      </w:r>
      <w:r w:rsidR="00E71925" w:rsidRPr="004B2B6F">
        <w:t xml:space="preserve"> sizeable</w:t>
      </w:r>
      <w:r w:rsidR="00DA33E5" w:rsidRPr="004B2B6F">
        <w:t xml:space="preserve"> under-estimate </w:t>
      </w:r>
      <w:r w:rsidR="00011808">
        <w:t xml:space="preserve">of the true number of recurrent mutations </w:t>
      </w:r>
      <w:r w:rsidR="00DA33E5" w:rsidRPr="004B2B6F">
        <w:t xml:space="preserve">because not all mutations are equal: </w:t>
      </w:r>
      <w:r w:rsidR="007B4AA4" w:rsidRPr="004B2B6F">
        <w:t xml:space="preserve">transition mutations (C&lt;-&gt;T and A&lt;-&gt;G) </w:t>
      </w:r>
      <w:r w:rsidR="00276301" w:rsidRPr="004B2B6F">
        <w:t>occur at twice the rate of transversion mutations (all other changes)</w:t>
      </w:r>
      <w:r w:rsidR="00543C2E" w:rsidRPr="004B2B6F">
        <w:t>. Consequently</w:t>
      </w:r>
      <w:r w:rsidR="009E4374" w:rsidRPr="004B2B6F">
        <w:t xml:space="preserve">, for every site </w:t>
      </w:r>
      <w:r w:rsidR="00BC1E3E" w:rsidRPr="004B2B6F">
        <w:t xml:space="preserve">where </w:t>
      </w:r>
      <w:r w:rsidR="009E4374" w:rsidRPr="004B2B6F">
        <w:t>three</w:t>
      </w:r>
      <w:r w:rsidR="00BC1E3E" w:rsidRPr="004B2B6F">
        <w:t xml:space="preserve"> different</w:t>
      </w:r>
      <w:r w:rsidR="009E4374" w:rsidRPr="004B2B6F">
        <w:t xml:space="preserve"> alleles</w:t>
      </w:r>
      <w:r w:rsidR="00757FBA" w:rsidRPr="004B2B6F">
        <w:t xml:space="preserve"> </w:t>
      </w:r>
      <w:r w:rsidR="000B609E" w:rsidRPr="004B2B6F">
        <w:t xml:space="preserve">are found </w:t>
      </w:r>
      <w:r w:rsidR="00BC1E3E" w:rsidRPr="004B2B6F">
        <w:t xml:space="preserve">(by force, one transition and one </w:t>
      </w:r>
      <w:r w:rsidR="00BC1E3E" w:rsidRPr="004B2B6F">
        <w:lastRenderedPageBreak/>
        <w:t>transversion</w:t>
      </w:r>
      <w:r w:rsidR="00600620" w:rsidRPr="004B2B6F">
        <w:t xml:space="preserve">) </w:t>
      </w:r>
      <w:r w:rsidR="00757FBA" w:rsidRPr="004B2B6F">
        <w:t>there will be two other</w:t>
      </w:r>
      <w:r w:rsidR="00600620" w:rsidRPr="004B2B6F">
        <w:t xml:space="preserve"> </w:t>
      </w:r>
      <w:r w:rsidR="001F6B7F" w:rsidRPr="004B2B6F">
        <w:t xml:space="preserve">‘silent’ </w:t>
      </w:r>
      <w:r w:rsidR="00600620" w:rsidRPr="004B2B6F">
        <w:t>site</w:t>
      </w:r>
      <w:r w:rsidR="00757FBA" w:rsidRPr="004B2B6F">
        <w:t>s</w:t>
      </w:r>
      <w:r w:rsidR="00600620" w:rsidRPr="004B2B6F">
        <w:t xml:space="preserve"> where </w:t>
      </w:r>
      <w:r w:rsidR="001F6B7F" w:rsidRPr="004B2B6F">
        <w:t xml:space="preserve">only two alleles are seen because </w:t>
      </w:r>
      <w:r w:rsidR="000B609E" w:rsidRPr="004B2B6F">
        <w:t>both</w:t>
      </w:r>
      <w:r w:rsidR="00600620" w:rsidRPr="004B2B6F">
        <w:t xml:space="preserve"> mutations </w:t>
      </w:r>
      <w:r w:rsidR="000B609E" w:rsidRPr="004B2B6F">
        <w:t>were transitions</w:t>
      </w:r>
      <w:r w:rsidR="001F6B7F" w:rsidRPr="004B2B6F">
        <w:t xml:space="preserve">. </w:t>
      </w:r>
      <w:r w:rsidR="006F0D08" w:rsidRPr="004B2B6F">
        <w:t xml:space="preserve">Note, </w:t>
      </w:r>
      <w:r w:rsidR="00503381" w:rsidRPr="004B2B6F">
        <w:t xml:space="preserve">the three allele sites </w:t>
      </w:r>
      <w:r w:rsidR="00825EE9" w:rsidRPr="00962600">
        <w:t xml:space="preserve">add further weight to idea that the Neanderthal sequence </w:t>
      </w:r>
      <w:r w:rsidR="00531517" w:rsidRPr="00962600">
        <w:t xml:space="preserve">contains lots of errors because by far the largest number, </w:t>
      </w:r>
      <w:r w:rsidR="006A4AA0" w:rsidRPr="00962600">
        <w:t>32,607</w:t>
      </w:r>
      <w:r w:rsidR="00BF77AB">
        <w:t xml:space="preserve"> </w:t>
      </w:r>
      <w:r w:rsidR="006A4AA0" w:rsidRPr="00962600">
        <w:t>for BBC</w:t>
      </w:r>
      <w:r w:rsidR="006A4AA0" w:rsidRPr="008D6F48">
        <w:t xml:space="preserve">A, </w:t>
      </w:r>
      <w:r w:rsidR="00CA61B6" w:rsidRPr="008D6F48">
        <w:t xml:space="preserve">is </w:t>
      </w:r>
      <w:r w:rsidR="006A4AA0" w:rsidRPr="008D6F48">
        <w:t>wh</w:t>
      </w:r>
      <w:r w:rsidR="006A4AA0" w:rsidRPr="00962600">
        <w:t>ere the Neanderthal differs from both humans and the chimpanzee.</w:t>
      </w:r>
      <w:r w:rsidR="00757FBA" w:rsidRPr="00962600">
        <w:t xml:space="preserve"> </w:t>
      </w:r>
      <w:r w:rsidR="004A392D" w:rsidRPr="00962600">
        <w:t xml:space="preserve"> </w:t>
      </w:r>
      <w:r w:rsidR="00737990" w:rsidRPr="00962600">
        <w:t xml:space="preserve"> </w:t>
      </w:r>
    </w:p>
    <w:p w14:paraId="24D3A6E7" w14:textId="3934DD21" w:rsidR="00E15380" w:rsidRPr="00962600" w:rsidRDefault="00603A3E" w:rsidP="00BF502D">
      <w:pPr>
        <w:rPr>
          <w:b/>
          <w:bCs/>
          <w:i/>
          <w:iCs/>
        </w:rPr>
      </w:pPr>
      <w:r w:rsidRPr="00962600">
        <w:rPr>
          <w:b/>
          <w:bCs/>
          <w:i/>
          <w:iCs/>
        </w:rPr>
        <w:t>The problem of false positives</w:t>
      </w:r>
    </w:p>
    <w:p w14:paraId="3448D705" w14:textId="5084D31F" w:rsidR="004E42D9" w:rsidRPr="00962600" w:rsidRDefault="00E15380" w:rsidP="00BF502D">
      <w:r w:rsidRPr="00962600">
        <w:t xml:space="preserve">In biology, </w:t>
      </w:r>
      <w:r w:rsidR="007F286A" w:rsidRPr="00962600">
        <w:t xml:space="preserve">a trend is </w:t>
      </w:r>
      <w:r w:rsidR="00B62F1B" w:rsidRPr="00962600">
        <w:t>usually considered ‘</w:t>
      </w:r>
      <w:r w:rsidR="007F286A" w:rsidRPr="00962600">
        <w:t>significant</w:t>
      </w:r>
      <w:r w:rsidR="00B62F1B" w:rsidRPr="00962600">
        <w:t>’</w:t>
      </w:r>
      <w:r w:rsidR="007F286A" w:rsidRPr="00962600">
        <w:t xml:space="preserve"> if the</w:t>
      </w:r>
      <w:r w:rsidR="00B62F1B" w:rsidRPr="00962600">
        <w:t xml:space="preserve"> odds that </w:t>
      </w:r>
      <w:r w:rsidR="00C60325" w:rsidRPr="00962600">
        <w:t>it arose by chance are less than</w:t>
      </w:r>
      <w:r w:rsidR="007F286A" w:rsidRPr="00962600">
        <w:t xml:space="preserve"> one in twenty</w:t>
      </w:r>
      <w:r w:rsidR="002A2020">
        <w:t xml:space="preserve"> (P &lt; 0.05)</w:t>
      </w:r>
      <w:r w:rsidR="00C60325" w:rsidRPr="00962600">
        <w:t xml:space="preserve">. This means that we have to be very careful </w:t>
      </w:r>
      <w:r w:rsidR="00A36F07" w:rsidRPr="00962600">
        <w:t>wherever we conduct lots of different, independent tests.</w:t>
      </w:r>
      <w:r w:rsidR="007F286A" w:rsidRPr="00962600">
        <w:t xml:space="preserve"> </w:t>
      </w:r>
      <w:r w:rsidR="003520A1" w:rsidRPr="00962600">
        <w:t xml:space="preserve">If 20 scientists all test the same phenomenon, on average one will find a </w:t>
      </w:r>
      <w:r w:rsidR="00575497">
        <w:t>‘</w:t>
      </w:r>
      <w:r w:rsidR="003520A1" w:rsidRPr="00962600">
        <w:t>significant</w:t>
      </w:r>
      <w:r w:rsidR="00575497">
        <w:t>’</w:t>
      </w:r>
      <w:r w:rsidR="003520A1" w:rsidRPr="00962600">
        <w:t xml:space="preserve"> result</w:t>
      </w:r>
      <w:r w:rsidR="006A709B" w:rsidRPr="00962600">
        <w:t xml:space="preserve"> by the 1 in 20 </w:t>
      </w:r>
      <w:proofErr w:type="gramStart"/>
      <w:r w:rsidR="006A709B" w:rsidRPr="00962600">
        <w:t>crit</w:t>
      </w:r>
      <w:r w:rsidR="00B858D2">
        <w:t>e</w:t>
      </w:r>
      <w:r w:rsidR="006A709B" w:rsidRPr="00962600">
        <w:t>rion</w:t>
      </w:r>
      <w:proofErr w:type="gramEnd"/>
      <w:r w:rsidR="006711C8" w:rsidRPr="00962600">
        <w:t xml:space="preserve">. In medical genetics, this </w:t>
      </w:r>
      <w:r w:rsidR="005E5AF3" w:rsidRPr="00962600">
        <w:t xml:space="preserve">problem has been much debated because it is common to search the entire genome </w:t>
      </w:r>
      <w:r w:rsidR="00361859" w:rsidRPr="00962600">
        <w:t xml:space="preserve">to discover which genes are linked to a particular disease. With the power of modern techniques, </w:t>
      </w:r>
      <w:r w:rsidR="0038371F" w:rsidRPr="00962600">
        <w:t>as many as a million or more independent tests may be conduct</w:t>
      </w:r>
      <w:r w:rsidR="00790797" w:rsidRPr="00962600">
        <w:t xml:space="preserve">ed, meaning that, experiment-wide, </w:t>
      </w:r>
      <w:r w:rsidR="00F12946" w:rsidRPr="00962600">
        <w:t xml:space="preserve">true statistical </w:t>
      </w:r>
      <w:r w:rsidR="00790797" w:rsidRPr="00962600">
        <w:t xml:space="preserve">significance is only achieved </w:t>
      </w:r>
      <w:r w:rsidR="003419DB" w:rsidRPr="00962600">
        <w:t>when the odds of the result occurring by chance drop below around 1 in 20,000,000!</w:t>
      </w:r>
      <w:r w:rsidR="00F12946" w:rsidRPr="00962600">
        <w:t xml:space="preserve"> </w:t>
      </w:r>
      <w:r w:rsidR="000B23E7" w:rsidRPr="00962600">
        <w:t>Papers that fail to control for this effect are laughed out of town and would never be accept</w:t>
      </w:r>
      <w:r w:rsidR="008B41DA" w:rsidRPr="00962600">
        <w:t>ed for publication.</w:t>
      </w:r>
    </w:p>
    <w:p w14:paraId="638EEF90" w14:textId="3A5D76CD" w:rsidR="00112EAA" w:rsidRPr="00962600" w:rsidRDefault="004E42D9" w:rsidP="00BF502D">
      <w:r w:rsidRPr="00962600">
        <w:t xml:space="preserve">For studies of introgression, a similar problem exists. </w:t>
      </w:r>
      <w:r w:rsidR="000C0655" w:rsidRPr="00962600">
        <w:t>W</w:t>
      </w:r>
      <w:r w:rsidR="00B7470F" w:rsidRPr="00962600">
        <w:t xml:space="preserve">e already know that ILS creates large numbers of </w:t>
      </w:r>
      <w:r w:rsidR="00624659">
        <w:t xml:space="preserve">genomic </w:t>
      </w:r>
      <w:r w:rsidR="00B7470F" w:rsidRPr="00962600">
        <w:t xml:space="preserve">regions that are very difficult to tell apart from introgressed </w:t>
      </w:r>
      <w:r w:rsidR="006962E8" w:rsidRPr="00962600">
        <w:t xml:space="preserve">fragments. </w:t>
      </w:r>
      <w:r w:rsidR="00993234" w:rsidRPr="00962600">
        <w:t>Any rigorous search for introgressed fra</w:t>
      </w:r>
      <w:r w:rsidR="006A19AB" w:rsidRPr="00962600">
        <w:t>gments must therefore tread the same path as</w:t>
      </w:r>
      <w:r w:rsidR="00CA38ED" w:rsidRPr="00962600">
        <w:t xml:space="preserve"> medical association studies</w:t>
      </w:r>
      <w:r w:rsidR="006A19AB" w:rsidRPr="00962600">
        <w:t xml:space="preserve"> and adjust</w:t>
      </w:r>
      <w:r w:rsidR="00E55B00" w:rsidRPr="00962600">
        <w:t xml:space="preserve"> the statistical bar </w:t>
      </w:r>
      <w:r w:rsidR="002943BC" w:rsidRPr="00962600">
        <w:t xml:space="preserve">for significance to reflect the number of </w:t>
      </w:r>
      <w:r w:rsidR="00624659">
        <w:t xml:space="preserve">different </w:t>
      </w:r>
      <w:r w:rsidR="002943BC" w:rsidRPr="00962600">
        <w:t>regions that were tested</w:t>
      </w:r>
      <w:r w:rsidR="003C6563" w:rsidRPr="00962600">
        <w:t>.</w:t>
      </w:r>
      <w:r w:rsidR="002943BC" w:rsidRPr="00962600">
        <w:t xml:space="preserve"> </w:t>
      </w:r>
      <w:r w:rsidR="00D24733" w:rsidRPr="00962600">
        <w:t>Unfortunately,</w:t>
      </w:r>
      <w:r w:rsidR="00694286" w:rsidRPr="00962600">
        <w:t xml:space="preserve"> this does not seem to be what is generally done.</w:t>
      </w:r>
      <w:r w:rsidR="00C45EF4" w:rsidRPr="00962600">
        <w:t xml:space="preserve"> I have yet to find any formal statement in a paper reporting introgression about </w:t>
      </w:r>
      <w:r w:rsidR="00694286" w:rsidRPr="00962600">
        <w:t xml:space="preserve">any </w:t>
      </w:r>
      <w:r w:rsidR="00C45EF4" w:rsidRPr="00962600">
        <w:t xml:space="preserve">correction for the number of tests conducted, even though </w:t>
      </w:r>
      <w:r w:rsidR="00561C63" w:rsidRPr="00962600">
        <w:t xml:space="preserve">it seems obvious that the result being presented is just one result </w:t>
      </w:r>
      <w:r w:rsidR="00501B54" w:rsidRPr="00962600">
        <w:t>selected from</w:t>
      </w:r>
      <w:r w:rsidR="00561C63" w:rsidRPr="00962600">
        <w:t xml:space="preserve"> many </w:t>
      </w:r>
      <w:r w:rsidR="00D9008D">
        <w:t xml:space="preserve">other, </w:t>
      </w:r>
      <w:r w:rsidR="00501B54" w:rsidRPr="00962600">
        <w:t xml:space="preserve">unreported </w:t>
      </w:r>
      <w:r w:rsidR="00561C63" w:rsidRPr="00962600">
        <w:t>tests</w:t>
      </w:r>
      <w:r w:rsidR="00501B54" w:rsidRPr="00962600">
        <w:t>.</w:t>
      </w:r>
      <w:r w:rsidR="00561C63" w:rsidRPr="00962600">
        <w:t xml:space="preserve"> </w:t>
      </w:r>
      <w:r w:rsidR="00C45EF4" w:rsidRPr="00962600">
        <w:t xml:space="preserve"> </w:t>
      </w:r>
    </w:p>
    <w:p w14:paraId="38B04ED5" w14:textId="2321839A" w:rsidR="006D53CA" w:rsidRPr="00E15380" w:rsidRDefault="005F2F13" w:rsidP="00BF502D">
      <w:r w:rsidRPr="00962600">
        <w:t>To illustrate, let us revisit the EPAS1 story.</w:t>
      </w:r>
      <w:r w:rsidR="00CF0A48" w:rsidRPr="00962600">
        <w:t xml:space="preserve"> The results are presented as if only a single hypothesis was tested</w:t>
      </w:r>
      <w:r w:rsidR="00983B50" w:rsidRPr="00962600">
        <w:t xml:space="preserve">. However, </w:t>
      </w:r>
      <w:r w:rsidR="00CF0A48" w:rsidRPr="00962600">
        <w:t>the</w:t>
      </w:r>
      <w:r w:rsidR="00983B50" w:rsidRPr="00962600">
        <w:t xml:space="preserve"> </w:t>
      </w:r>
      <w:r w:rsidR="001C75BE" w:rsidRPr="00962600">
        <w:t>work</w:t>
      </w:r>
      <w:r w:rsidR="00983B50" w:rsidRPr="00962600">
        <w:t xml:space="preserve"> reflect</w:t>
      </w:r>
      <w:r w:rsidR="00374E50" w:rsidRPr="00962600">
        <w:t>s</w:t>
      </w:r>
      <w:r w:rsidR="00CF0A48" w:rsidRPr="00962600">
        <w:t xml:space="preserve"> a whole series of choices</w:t>
      </w:r>
      <w:r w:rsidR="00642306" w:rsidRPr="00962600">
        <w:t xml:space="preserve"> where </w:t>
      </w:r>
      <w:r w:rsidR="00661347">
        <w:t>multiple options were available</w:t>
      </w:r>
      <w:r w:rsidR="00FC4A57" w:rsidRPr="00962600">
        <w:t>. Thus</w:t>
      </w:r>
      <w:r w:rsidR="00AD0881" w:rsidRPr="00962600">
        <w:t>: (1)</w:t>
      </w:r>
      <w:r w:rsidR="00FC4A57" w:rsidRPr="00962600">
        <w:t xml:space="preserve"> the Denisovan</w:t>
      </w:r>
      <w:r w:rsidR="008A4A59" w:rsidRPr="00962600">
        <w:t xml:space="preserve"> is tested and not the Neanderthal, even though </w:t>
      </w:r>
      <w:r w:rsidR="00FC4A57" w:rsidRPr="00962600">
        <w:t xml:space="preserve">the ancestors of Tibetans </w:t>
      </w:r>
      <w:r w:rsidR="00D52393" w:rsidRPr="00962600">
        <w:t>are believed to have had a far greater Neanderthal legacy</w:t>
      </w:r>
      <w:r w:rsidR="00AD0881" w:rsidRPr="00962600">
        <w:t>; (2)</w:t>
      </w:r>
      <w:r w:rsidR="00D27CBE" w:rsidRPr="00962600">
        <w:t xml:space="preserve"> it is never explained why only a single </w:t>
      </w:r>
      <w:r w:rsidR="00226C1B" w:rsidRPr="00962600">
        <w:t>selected trait was analysed out of many possible options</w:t>
      </w:r>
      <w:r w:rsidR="006967A0">
        <w:t xml:space="preserve"> for traits under selection in humans</w:t>
      </w:r>
      <w:r w:rsidR="00226C1B" w:rsidRPr="00962600">
        <w:t>; (3)</w:t>
      </w:r>
      <w:r w:rsidR="00611042" w:rsidRPr="00962600">
        <w:t xml:space="preserve"> even if only a single trait was tested, why </w:t>
      </w:r>
      <w:r w:rsidR="00FD2B78" w:rsidRPr="00962600">
        <w:t xml:space="preserve">choose </w:t>
      </w:r>
      <w:r w:rsidR="007E0726" w:rsidRPr="00962600">
        <w:t>adaptation</w:t>
      </w:r>
      <w:r w:rsidR="006967A0">
        <w:t xml:space="preserve"> to year-round living at high altitude</w:t>
      </w:r>
      <w:r w:rsidR="007E0726" w:rsidRPr="00962600">
        <w:t xml:space="preserve">, a trait that had no relevance either to Denisovans or </w:t>
      </w:r>
      <w:r w:rsidR="006967A0">
        <w:t xml:space="preserve">to </w:t>
      </w:r>
      <w:r w:rsidR="007E0726" w:rsidRPr="00962600">
        <w:t>Tibetan ancestors</w:t>
      </w:r>
      <w:r w:rsidR="00BE6BE7" w:rsidRPr="00962600">
        <w:t xml:space="preserve">; </w:t>
      </w:r>
      <w:r w:rsidR="0026114C" w:rsidRPr="00962600">
        <w:t xml:space="preserve">(4) why choose EPAS1 for testing rather </w:t>
      </w:r>
      <w:r w:rsidR="00635424" w:rsidRPr="00962600">
        <w:t xml:space="preserve">than </w:t>
      </w:r>
      <w:r w:rsidR="00244C72" w:rsidRPr="00962600">
        <w:t xml:space="preserve">any of the other </w:t>
      </w:r>
      <w:r w:rsidR="00FE68AD" w:rsidRPr="00962600">
        <w:t xml:space="preserve">genes linked to altitude </w:t>
      </w:r>
      <w:r w:rsidR="001A70BD" w:rsidRPr="00962600">
        <w:t>adaptation</w:t>
      </w:r>
      <w:r w:rsidR="004B39C6" w:rsidRPr="00962600">
        <w:t xml:space="preserve"> </w:t>
      </w:r>
      <w:sdt>
        <w:sdtPr>
          <w:rPr>
            <w:color w:val="000000"/>
          </w:rPr>
          <w:tag w:val="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"/>
          <w:id w:val="-1657140966"/>
          <w:placeholder>
            <w:docPart w:val="DefaultPlaceholder_-1854013440"/>
          </w:placeholder>
        </w:sdtPr>
        <w:sdtContent>
          <w:r w:rsidR="008036F5" w:rsidRPr="008036F5">
            <w:rPr>
              <w:color w:val="000000"/>
            </w:rPr>
            <w:t>(Huerta-Sanchez et al., 2013; Jorgensen et al., 2023; Yi et al., 2010);</w:t>
          </w:r>
        </w:sdtContent>
      </w:sdt>
      <w:r w:rsidR="00244C72" w:rsidRPr="00962600">
        <w:t xml:space="preserve"> </w:t>
      </w:r>
      <w:r w:rsidR="00752E53" w:rsidRPr="00962600">
        <w:t xml:space="preserve">(5) </w:t>
      </w:r>
      <w:r w:rsidR="001A70BD" w:rsidRPr="00962600">
        <w:t>within EPAS1, why choose just one, intronic region</w:t>
      </w:r>
      <w:r w:rsidR="00752E53" w:rsidRPr="00962600">
        <w:t xml:space="preserve"> rather than</w:t>
      </w:r>
      <w:r w:rsidR="00607B56">
        <w:t>, for example,</w:t>
      </w:r>
      <w:r w:rsidR="00752E53" w:rsidRPr="00962600">
        <w:t xml:space="preserve"> coding sequences; </w:t>
      </w:r>
      <w:r w:rsidR="00D0021B" w:rsidRPr="00962600">
        <w:t>(6) why select Tibetans rather than other population groups</w:t>
      </w:r>
      <w:r w:rsidR="00283A1E" w:rsidRPr="00962600">
        <w:t>.</w:t>
      </w:r>
      <w:r w:rsidR="00192641" w:rsidRPr="00962600">
        <w:t xml:space="preserve"> Only th</w:t>
      </w:r>
      <w:r w:rsidR="00D65E7F" w:rsidRPr="00962600">
        <w:t>e authors know how many tests they conducted</w:t>
      </w:r>
      <w:r w:rsidR="00621A1A" w:rsidRPr="00962600">
        <w:t xml:space="preserve"> and whether their failure to report and </w:t>
      </w:r>
      <w:r w:rsidR="00621A1A" w:rsidRPr="00962600">
        <w:lastRenderedPageBreak/>
        <w:t>correct for other</w:t>
      </w:r>
      <w:r w:rsidR="00283A1E" w:rsidRPr="00962600">
        <w:t xml:space="preserve">, non-significant </w:t>
      </w:r>
      <w:r w:rsidR="00621A1A" w:rsidRPr="00962600">
        <w:t>tests</w:t>
      </w:r>
      <w:r w:rsidR="00220C42" w:rsidRPr="00962600">
        <w:t xml:space="preserve"> was an </w:t>
      </w:r>
      <w:r w:rsidR="00F05F1C" w:rsidRPr="00962600">
        <w:t>oversight</w:t>
      </w:r>
      <w:r w:rsidR="00220C42" w:rsidRPr="00962600">
        <w:t>. However,</w:t>
      </w:r>
      <w:r w:rsidR="00B361A0" w:rsidRPr="00962600">
        <w:t xml:space="preserve"> </w:t>
      </w:r>
      <w:r w:rsidR="00F05F1C" w:rsidRPr="00962600">
        <w:t>I think it is interesting to turn the problem around a</w:t>
      </w:r>
      <w:r w:rsidR="00F05F1C" w:rsidRPr="00B858D2">
        <w:t xml:space="preserve">nd </w:t>
      </w:r>
      <w:r w:rsidR="00CA61B6" w:rsidRPr="00B858D2">
        <w:t xml:space="preserve">ask </w:t>
      </w:r>
      <w:r w:rsidR="00E4787D" w:rsidRPr="00B858D2">
        <w:t>w</w:t>
      </w:r>
      <w:r w:rsidR="00E4787D" w:rsidRPr="00962600">
        <w:t xml:space="preserve">hat </w:t>
      </w:r>
      <w:r w:rsidR="006B6BC2">
        <w:t xml:space="preserve">did </w:t>
      </w:r>
      <w:r w:rsidR="00E4787D" w:rsidRPr="00962600">
        <w:t>their funding application looked lik</w:t>
      </w:r>
      <w:r w:rsidR="00E4787D" w:rsidRPr="00B858D2">
        <w:t>e</w:t>
      </w:r>
      <w:r w:rsidR="00CA61B6" w:rsidRPr="00B858D2">
        <w:t>?</w:t>
      </w:r>
      <w:r w:rsidR="00E4787D" w:rsidRPr="00B858D2">
        <w:t xml:space="preserve"> </w:t>
      </w:r>
      <w:r w:rsidR="00E4787D" w:rsidRPr="00962600">
        <w:t>Was it really to conduct one single</w:t>
      </w:r>
      <w:r w:rsidR="007A25B5" w:rsidRPr="00962600">
        <w:t>, highly specific test</w:t>
      </w:r>
      <w:r w:rsidR="00BF581B" w:rsidRPr="00962600">
        <w:t xml:space="preserve">, end of story, </w:t>
      </w:r>
      <w:r w:rsidR="007A25B5" w:rsidRPr="00962600">
        <w:t>or was it to conduct a systematic search for candidate region</w:t>
      </w:r>
      <w:r w:rsidR="007A25B5" w:rsidRPr="00B858D2">
        <w:t>s</w:t>
      </w:r>
      <w:r w:rsidR="00CA61B6" w:rsidRPr="00B858D2">
        <w:t>?</w:t>
      </w:r>
      <w:r w:rsidR="00BF581B" w:rsidRPr="00962600">
        <w:t xml:space="preserve"> </w:t>
      </w:r>
      <w:r w:rsidR="00CA61B6" w:rsidRPr="00B858D2">
        <w:t xml:space="preserve">If the latter is the </w:t>
      </w:r>
      <w:r w:rsidR="00BF581B" w:rsidRPr="00962600">
        <w:t>case, where is the correction for multiple testing?</w:t>
      </w:r>
      <w:r w:rsidR="00172966" w:rsidRPr="00962600">
        <w:t xml:space="preserve"> </w:t>
      </w:r>
      <w:r w:rsidR="005923D6" w:rsidRPr="00962600">
        <w:t xml:space="preserve">Personally, I find it inconceivable that </w:t>
      </w:r>
      <w:r w:rsidR="00F83F55" w:rsidRPr="00962600">
        <w:t xml:space="preserve">here, as elsewhere, wider searches were </w:t>
      </w:r>
      <w:r w:rsidR="000553AE">
        <w:t xml:space="preserve">not </w:t>
      </w:r>
      <w:r w:rsidR="00F83F55" w:rsidRPr="00962600">
        <w:t xml:space="preserve">made and </w:t>
      </w:r>
      <w:r w:rsidR="00C46064">
        <w:t xml:space="preserve">that </w:t>
      </w:r>
      <w:r w:rsidR="00F83F55" w:rsidRPr="00962600">
        <w:t>the result that got published is simply the most convincing case found</w:t>
      </w:r>
      <w:r w:rsidR="00C46064">
        <w:t xml:space="preserve"> out of many that were</w:t>
      </w:r>
      <w:r w:rsidR="000553AE">
        <w:t xml:space="preserve"> set aside</w:t>
      </w:r>
      <w:r w:rsidR="006411B3" w:rsidRPr="00962600">
        <w:t>.</w:t>
      </w:r>
    </w:p>
    <w:p w14:paraId="5A1B2209" w14:textId="328D44B0" w:rsidR="0092739B" w:rsidRDefault="002E6830">
      <w:r>
        <w:rPr>
          <w:b/>
          <w:bCs/>
        </w:rPr>
        <w:t>Conclusion</w:t>
      </w:r>
      <w:r w:rsidR="00205290">
        <w:t xml:space="preserve"> </w:t>
      </w:r>
    </w:p>
    <w:p w14:paraId="31A60C29" w14:textId="4035A196" w:rsidR="0092739B" w:rsidRPr="00CC146D" w:rsidRDefault="00CC146D">
      <w:r>
        <w:t>It is undeniably r</w:t>
      </w:r>
      <w:r w:rsidR="009F17F6">
        <w:t xml:space="preserve">omantic to think that </w:t>
      </w:r>
      <w:r w:rsidR="002115AD">
        <w:t xml:space="preserve">the enigmatic </w:t>
      </w:r>
      <w:r w:rsidR="009F17F6">
        <w:t>Neanderthals live on as a genetic legacy with</w:t>
      </w:r>
      <w:r w:rsidR="002115AD">
        <w:t>in</w:t>
      </w:r>
      <w:r w:rsidR="009F17F6">
        <w:t xml:space="preserve"> us, perhaps as long as this legacy does </w:t>
      </w:r>
      <w:r w:rsidR="002115AD">
        <w:t xml:space="preserve">us </w:t>
      </w:r>
      <w:r w:rsidR="009F17F6">
        <w:t>no harm!</w:t>
      </w:r>
      <w:r w:rsidR="006411B3">
        <w:t xml:space="preserve"> I hope that reading this piece you will see that there </w:t>
      </w:r>
      <w:r w:rsidR="00A26EC2">
        <w:t xml:space="preserve">are considerable grounds for scepticism. </w:t>
      </w:r>
      <w:r w:rsidR="00962600">
        <w:t xml:space="preserve">The dominant issue is that the almost universal </w:t>
      </w:r>
      <w:r w:rsidR="00996246">
        <w:t>assumption of a constant mutation rate means that any rejection of the null hypothesis is then taken as evidence for introgression</w:t>
      </w:r>
      <w:r w:rsidR="008A2ECD">
        <w:t xml:space="preserve">. At the same time, almost no </w:t>
      </w:r>
      <w:r w:rsidR="00F11C90">
        <w:t>attention</w:t>
      </w:r>
      <w:r w:rsidR="008A2ECD">
        <w:t xml:space="preserve"> has been given to </w:t>
      </w:r>
      <w:r w:rsidR="00F11C90">
        <w:t>features such as the allele frequency di</w:t>
      </w:r>
      <w:r w:rsidR="00350208">
        <w:t>s</w:t>
      </w:r>
      <w:r w:rsidR="00F11C90">
        <w:t xml:space="preserve">tributions to see how well these fit the introgression narrative. All this is made much worse </w:t>
      </w:r>
      <w:r w:rsidR="00350208">
        <w:t xml:space="preserve">by what I feel is likely to be </w:t>
      </w:r>
      <w:r w:rsidR="00471F4C">
        <w:t xml:space="preserve">a widespread failure to appreciate the statistical problem of searching for patterns and then publishing only those found that are significant, without adjusting for </w:t>
      </w:r>
      <w:r w:rsidR="00292612">
        <w:t xml:space="preserve">the number of tests conducted. Conversely, if BOTH alternate hypotheses are treated equally, </w:t>
      </w:r>
      <w:r w:rsidR="00F07838">
        <w:t xml:space="preserve">everything I have done points resoundingly towards a lower mutation rate in non-Africans as being the primer driver behind </w:t>
      </w:r>
      <w:r w:rsidR="0083407A">
        <w:t>their greater similarit</w:t>
      </w:r>
      <w:r w:rsidR="0083407A" w:rsidRPr="004F2580">
        <w:t xml:space="preserve">y </w:t>
      </w:r>
      <w:r w:rsidR="00CA61B6" w:rsidRPr="004F2580">
        <w:t xml:space="preserve">to </w:t>
      </w:r>
      <w:r w:rsidR="0083407A" w:rsidRPr="004F2580">
        <w:t>N</w:t>
      </w:r>
      <w:r w:rsidR="0083407A">
        <w:t>eanderthals. More generally, instead of Hominins app</w:t>
      </w:r>
      <w:r w:rsidR="00EE59EB">
        <w:t xml:space="preserve">arently mating successfully with almost anything bipedal they encountered, </w:t>
      </w:r>
      <w:r w:rsidR="006922EE">
        <w:t xml:space="preserve">a mutation rate that varies as populations expand and contract provides a simple explanation for why </w:t>
      </w:r>
      <w:r w:rsidR="00171A1B">
        <w:t xml:space="preserve">evidence of introgression is found almost wherever it is looked for. </w:t>
      </w:r>
      <w:r w:rsidR="006922EE">
        <w:t xml:space="preserve"> </w:t>
      </w:r>
    </w:p>
    <w:p w14:paraId="0A84D561" w14:textId="55C4807A" w:rsidR="0092739B" w:rsidRDefault="0092739B">
      <w:pPr>
        <w:rPr>
          <w:b/>
          <w:bCs/>
        </w:rPr>
      </w:pPr>
      <w:r>
        <w:rPr>
          <w:b/>
          <w:bCs/>
        </w:rPr>
        <w:t>Glossa</w:t>
      </w:r>
      <w:r w:rsidR="006C15A0">
        <w:rPr>
          <w:b/>
          <w:bCs/>
        </w:rPr>
        <w:t>r</w:t>
      </w:r>
      <w:r>
        <w:rPr>
          <w:b/>
          <w:bCs/>
        </w:rPr>
        <w:t>y</w:t>
      </w:r>
    </w:p>
    <w:p w14:paraId="41240127" w14:textId="1C291B35" w:rsidR="00012BD1" w:rsidRPr="00012BD1" w:rsidRDefault="00012BD1">
      <w:r>
        <w:rPr>
          <w:b/>
          <w:bCs/>
        </w:rPr>
        <w:t xml:space="preserve">Africans and non-Africans. </w:t>
      </w:r>
      <w:r w:rsidR="00075111">
        <w:t>Unless otherwise stated, these terms refer to modern-day humans</w:t>
      </w:r>
      <w:r w:rsidR="00556FB7">
        <w:t xml:space="preserve"> as sampled for</w:t>
      </w:r>
      <w:r w:rsidR="00555D69">
        <w:t xml:space="preserve"> large-scale</w:t>
      </w:r>
      <w:r w:rsidR="00556FB7">
        <w:t xml:space="preserve"> human sequencing projects such as the 1000 genomes study or the Human</w:t>
      </w:r>
      <w:r w:rsidR="001C06CD">
        <w:t xml:space="preserve"> Genetic Diversity Panel.</w:t>
      </w:r>
    </w:p>
    <w:p w14:paraId="045E70E0" w14:textId="592A26EC" w:rsidR="008E289C" w:rsidRDefault="00033A3F">
      <w:r w:rsidRPr="00033A3F">
        <w:rPr>
          <w:b/>
          <w:bCs/>
        </w:rPr>
        <w:t>Archaic.</w:t>
      </w:r>
      <w:r>
        <w:rPr>
          <w:b/>
          <w:bCs/>
        </w:rPr>
        <w:t xml:space="preserve"> </w:t>
      </w:r>
      <w:r>
        <w:t>When used as a noun</w:t>
      </w:r>
      <w:r w:rsidR="00C806B1">
        <w:t xml:space="preserve">, this is shorthand for archaic Hominin, </w:t>
      </w:r>
      <w:r w:rsidR="00FC4B45">
        <w:t xml:space="preserve">usually </w:t>
      </w:r>
      <w:r w:rsidR="00C806B1">
        <w:t>meaning Neanderthal</w:t>
      </w:r>
      <w:r w:rsidR="00FC4B45">
        <w:t xml:space="preserve"> but able to include related species such as the Denisovan and potentially other</w:t>
      </w:r>
      <w:r w:rsidR="00012BD1">
        <w:t>, as yet undescribed species.</w:t>
      </w:r>
    </w:p>
    <w:p w14:paraId="6192D8C5" w14:textId="1F2C7C77" w:rsidR="006C0FD5" w:rsidRPr="006C0FD5" w:rsidRDefault="006C0FD5">
      <w:r>
        <w:rPr>
          <w:b/>
          <w:bCs/>
        </w:rPr>
        <w:t xml:space="preserve">Denisovan. </w:t>
      </w:r>
      <w:r>
        <w:t xml:space="preserve">One of two archaic Hominins </w:t>
      </w:r>
      <w:r w:rsidR="00476E25">
        <w:t>for which a high</w:t>
      </w:r>
      <w:r w:rsidR="00555D69">
        <w:t>-</w:t>
      </w:r>
      <w:r w:rsidR="00476E25">
        <w:t>quality genome has been obtained, the other being the Neanderthal. Very little is known about the Denisovans</w:t>
      </w:r>
      <w:r w:rsidR="000F46C2">
        <w:t xml:space="preserve"> but they appear a little more related to Neanderthals than either is to humans.</w:t>
      </w:r>
    </w:p>
    <w:p w14:paraId="05A75A95" w14:textId="74D3BB7A" w:rsidR="003640B7" w:rsidRDefault="003640B7">
      <w:r>
        <w:rPr>
          <w:b/>
          <w:bCs/>
        </w:rPr>
        <w:t xml:space="preserve">Haplotype. </w:t>
      </w:r>
      <w:r w:rsidR="009C6CAF">
        <w:t xml:space="preserve">A </w:t>
      </w:r>
      <w:r w:rsidR="008352DD">
        <w:t xml:space="preserve">DNA sequence </w:t>
      </w:r>
      <w:r w:rsidR="00D604B8">
        <w:t xml:space="preserve">on a single chromosome </w:t>
      </w:r>
      <w:r w:rsidR="009D19FE">
        <w:t>that has not been broken down by recombination or degraded by muta</w:t>
      </w:r>
      <w:r w:rsidR="006A65FD">
        <w:t xml:space="preserve">tion such that the same sequence can be found </w:t>
      </w:r>
      <w:r w:rsidR="00E809EA">
        <w:t>i</w:t>
      </w:r>
      <w:r w:rsidR="00257103">
        <w:t>n multiple c</w:t>
      </w:r>
      <w:r w:rsidR="00E809EA">
        <w:t>opi</w:t>
      </w:r>
      <w:r w:rsidR="00257103">
        <w:t>es sampled from the same or different populations.</w:t>
      </w:r>
    </w:p>
    <w:p w14:paraId="050D2C50" w14:textId="3575CDA2" w:rsidR="002B24D8" w:rsidRPr="002B24D8" w:rsidRDefault="002B24D8">
      <w:r>
        <w:rPr>
          <w:b/>
          <w:bCs/>
        </w:rPr>
        <w:lastRenderedPageBreak/>
        <w:t xml:space="preserve">Heterozygosity. </w:t>
      </w:r>
      <w:r w:rsidR="004043D0">
        <w:t>Humans carry two copies of almost every gene, one</w:t>
      </w:r>
      <w:r w:rsidR="00C9762A">
        <w:t xml:space="preserve"> copy</w:t>
      </w:r>
      <w:r w:rsidR="004043D0">
        <w:t xml:space="preserve"> inherited from </w:t>
      </w:r>
      <w:r w:rsidR="00C9762A">
        <w:t>each parent. When these copies are identical, we say the individual is homozygous and when they differ, we say the individual is heterozygous</w:t>
      </w:r>
      <w:r w:rsidR="00983DBA">
        <w:t>. These terms</w:t>
      </w:r>
      <w:r w:rsidR="001F09F9">
        <w:t xml:space="preserve"> and general and</w:t>
      </w:r>
      <w:r w:rsidR="00983DBA">
        <w:t xml:space="preserve"> can refer </w:t>
      </w:r>
      <w:r w:rsidR="00046950">
        <w:t>to any segment of DNA from a single nucleotide base up to an entire gene</w:t>
      </w:r>
      <w:r w:rsidR="001F09F9">
        <w:t xml:space="preserve"> or more.</w:t>
      </w:r>
    </w:p>
    <w:p w14:paraId="2A3BF4C6" w14:textId="77777777" w:rsidR="00012BD1" w:rsidRDefault="00DA243A">
      <w:r w:rsidRPr="00DA243A">
        <w:rPr>
          <w:b/>
          <w:bCs/>
        </w:rPr>
        <w:t>The signal.</w:t>
      </w:r>
      <w:r>
        <w:t xml:space="preserve"> I use this as shorthand for the evidence used to infer archaic introgression. In most cases</w:t>
      </w:r>
      <w:r w:rsidR="00B9303C">
        <w:t>, this refers to the introgression statistic, D, where</w:t>
      </w:r>
      <w:r w:rsidR="00E5673E">
        <w:t xml:space="preserve">, </w:t>
      </w:r>
      <w:r w:rsidR="00E5673E">
        <w:rPr>
          <w:i/>
          <w:iCs/>
        </w:rPr>
        <w:t>if mutation rate is constant</w:t>
      </w:r>
      <w:r w:rsidR="00E5673E">
        <w:t>,</w:t>
      </w:r>
      <w:r w:rsidR="00B9303C">
        <w:t xml:space="preserve"> positive values tend to indicate </w:t>
      </w:r>
      <w:r w:rsidR="00E5673E">
        <w:t>introgression into non-Africans.</w:t>
      </w:r>
      <w:r>
        <w:t xml:space="preserve"> </w:t>
      </w:r>
    </w:p>
    <w:p w14:paraId="28151B99" w14:textId="77777777" w:rsidR="00F04489" w:rsidRDefault="00F04489">
      <w:pPr>
        <w:rPr>
          <w:b/>
          <w:bCs/>
        </w:rPr>
      </w:pPr>
    </w:p>
    <w:p w14:paraId="380476CC" w14:textId="7EA42FCB" w:rsidR="00BC3E50" w:rsidRDefault="00F04489">
      <w:pPr>
        <w:rPr>
          <w:b/>
          <w:bCs/>
        </w:rPr>
      </w:pPr>
      <w:r w:rsidRPr="00C83BB5">
        <w:rPr>
          <w:b/>
          <w:bCs/>
          <w:color w:val="FF0000"/>
        </w:rPr>
        <w:t xml:space="preserve">Links to </w:t>
      </w:r>
      <w:r w:rsidR="00540E72">
        <w:rPr>
          <w:b/>
          <w:bCs/>
          <w:color w:val="FF0000"/>
        </w:rPr>
        <w:t xml:space="preserve">four </w:t>
      </w:r>
      <w:r w:rsidRPr="00C83BB5">
        <w:rPr>
          <w:b/>
          <w:bCs/>
          <w:color w:val="FF0000"/>
        </w:rPr>
        <w:t xml:space="preserve">key </w:t>
      </w:r>
      <w:r w:rsidR="00C83BB5">
        <w:rPr>
          <w:b/>
          <w:bCs/>
          <w:color w:val="FF0000"/>
        </w:rPr>
        <w:t xml:space="preserve">open-access </w:t>
      </w:r>
      <w:r w:rsidRPr="00C83BB5">
        <w:rPr>
          <w:b/>
          <w:bCs/>
          <w:color w:val="FF0000"/>
        </w:rPr>
        <w:t>papers I have published</w:t>
      </w:r>
      <w:r w:rsidR="007622B3" w:rsidRPr="00C83BB5">
        <w:rPr>
          <w:b/>
          <w:bCs/>
          <w:color w:val="FF0000"/>
        </w:rPr>
        <w:t xml:space="preserve"> that relate directly to the question of Neanderthal introgression</w:t>
      </w:r>
      <w:r w:rsidR="00C83BB5" w:rsidRPr="00C83BB5">
        <w:rPr>
          <w:b/>
          <w:bCs/>
          <w:color w:val="FF0000"/>
        </w:rPr>
        <w:t xml:space="preserve"> and how this may be explained</w:t>
      </w:r>
      <w:r w:rsidR="00DB1655">
        <w:rPr>
          <w:b/>
          <w:bCs/>
          <w:color w:val="FF0000"/>
        </w:rPr>
        <w:t>.</w:t>
      </w:r>
    </w:p>
    <w:p w14:paraId="025857DE" w14:textId="77777777" w:rsidR="00D058AB" w:rsidRDefault="00D058AB">
      <w:pPr>
        <w:rPr>
          <w:b/>
          <w:bCs/>
        </w:rPr>
      </w:pPr>
    </w:p>
    <w:p w14:paraId="338E8113" w14:textId="3E30B84A" w:rsidR="0011426B" w:rsidRPr="009938B0" w:rsidRDefault="00792B95">
      <w:r w:rsidRPr="00792B95">
        <w:t>Correlated and geographically predictable Neanderthal and Denisovan legacies are difficult to reconcile with a simple model based on inter-breeding</w:t>
      </w:r>
      <w:r w:rsidR="00F22EB4" w:rsidRPr="009938B0">
        <w:t>.</w:t>
      </w:r>
    </w:p>
    <w:p w14:paraId="7EEB4AA9" w14:textId="77A0B891" w:rsidR="0011426B" w:rsidRPr="009938B0" w:rsidRDefault="00805E38" w:rsidP="0011426B">
      <w:pPr>
        <w:rPr>
          <w:b/>
          <w:bCs/>
        </w:rPr>
      </w:pPr>
      <w:hyperlink r:id="rId7" w:history="1">
        <w:r w:rsidRPr="009938B0">
          <w:rPr>
            <w:rStyle w:val="Hyperlink"/>
            <w:rFonts w:cs="Arial"/>
            <w:b/>
            <w:bCs/>
            <w:color w:val="auto"/>
            <w:shd w:val="clear" w:color="auto" w:fill="FFFFFF"/>
          </w:rPr>
          <w:t>https://doi.org/10.1098/rsos.201229</w:t>
        </w:r>
      </w:hyperlink>
    </w:p>
    <w:p w14:paraId="7A42C123" w14:textId="77777777" w:rsidR="0011426B" w:rsidRPr="009938B0" w:rsidRDefault="0011426B" w:rsidP="0011426B">
      <w:pPr>
        <w:rPr>
          <w:b/>
          <w:bCs/>
        </w:rPr>
      </w:pPr>
    </w:p>
    <w:p w14:paraId="5AEA582A" w14:textId="58F9B91A" w:rsidR="0011426B" w:rsidRPr="009938B0" w:rsidRDefault="0011426B">
      <w:r w:rsidRPr="0011426B">
        <w:t>Signals interpreted as archaic introgression appear to be driven primarily by faster evolution in Africa</w:t>
      </w:r>
      <w:r w:rsidR="00F22EB4" w:rsidRPr="009938B0">
        <w:t>.</w:t>
      </w:r>
    </w:p>
    <w:p w14:paraId="4D59742C" w14:textId="1A72D09E" w:rsidR="007E48B3" w:rsidRPr="009938B0" w:rsidRDefault="0011426B">
      <w:hyperlink r:id="rId8" w:history="1">
        <w:r w:rsidRPr="009938B0">
          <w:rPr>
            <w:rStyle w:val="Hyperlink"/>
            <w:rFonts w:cs="Arial"/>
            <w:b/>
            <w:bCs/>
            <w:color w:val="auto"/>
            <w:shd w:val="clear" w:color="auto" w:fill="FFFFFF"/>
          </w:rPr>
          <w:t>https://doi.org/10.1098/rsos.191900</w:t>
        </w:r>
      </w:hyperlink>
    </w:p>
    <w:p w14:paraId="01AA4AD6" w14:textId="77777777" w:rsidR="0011426B" w:rsidRPr="009938B0" w:rsidRDefault="0011426B">
      <w:pPr>
        <w:rPr>
          <w:b/>
          <w:bCs/>
        </w:rPr>
      </w:pPr>
    </w:p>
    <w:p w14:paraId="7B45B193" w14:textId="7F3F098F" w:rsidR="008D266D" w:rsidRPr="009938B0" w:rsidRDefault="0011426B">
      <w:r w:rsidRPr="0011426B">
        <w:t>Flanking heterozygosity influences the relative probability of different base substitutions in humans</w:t>
      </w:r>
      <w:r w:rsidR="00F22EB4" w:rsidRPr="009938B0">
        <w:t>.</w:t>
      </w:r>
    </w:p>
    <w:p w14:paraId="28A5B183" w14:textId="65C6270D" w:rsidR="007E48B3" w:rsidRPr="009938B0" w:rsidRDefault="008D266D">
      <w:hyperlink r:id="rId9" w:history="1">
        <w:r w:rsidRPr="009938B0">
          <w:rPr>
            <w:rStyle w:val="Hyperlink"/>
            <w:rFonts w:cs="Arial"/>
            <w:b/>
            <w:bCs/>
            <w:color w:val="auto"/>
            <w:shd w:val="clear" w:color="auto" w:fill="FFFFFF"/>
          </w:rPr>
          <w:t>https://doi.org/10.1098/rsos.191018</w:t>
        </w:r>
      </w:hyperlink>
    </w:p>
    <w:p w14:paraId="561B8F85" w14:textId="77777777" w:rsidR="001009B4" w:rsidRPr="009938B0" w:rsidRDefault="001009B4">
      <w:pPr>
        <w:rPr>
          <w:b/>
          <w:bCs/>
        </w:rPr>
      </w:pPr>
    </w:p>
    <w:p w14:paraId="180AA180" w14:textId="305EC177" w:rsidR="00EF66E7" w:rsidRPr="009938B0" w:rsidRDefault="00EF66E7">
      <w:r w:rsidRPr="00EF66E7">
        <w:t>Variation in Heterozygosity Predicts Variation in Human Substitution Rates between Populations, Individuals and Genomic Regions</w:t>
      </w:r>
      <w:r w:rsidR="00F22EB4" w:rsidRPr="009938B0">
        <w:t>.</w:t>
      </w:r>
    </w:p>
    <w:p w14:paraId="7310AF2D" w14:textId="09606FE0" w:rsidR="00EF66E7" w:rsidRPr="00EF66E7" w:rsidRDefault="00EF66E7" w:rsidP="00EF66E7">
      <w:pPr>
        <w:rPr>
          <w:b/>
          <w:bCs/>
        </w:rPr>
      </w:pPr>
      <w:hyperlink r:id="rId10" w:history="1">
        <w:r w:rsidRPr="00EF66E7">
          <w:rPr>
            <w:rStyle w:val="Hyperlink"/>
            <w:b/>
            <w:bCs/>
            <w:color w:val="auto"/>
          </w:rPr>
          <w:t>https://doi.org/10.1371/journal.pone.0063048</w:t>
        </w:r>
      </w:hyperlink>
    </w:p>
    <w:p w14:paraId="4723A149" w14:textId="77777777" w:rsidR="00EF66E7" w:rsidRDefault="00EF66E7">
      <w:pPr>
        <w:rPr>
          <w:b/>
          <w:bCs/>
        </w:rPr>
      </w:pPr>
    </w:p>
    <w:p w14:paraId="3C0D6F38" w14:textId="21626078" w:rsidR="008871D2" w:rsidRDefault="00BC3E50">
      <w:pPr>
        <w:rPr>
          <w:b/>
          <w:bCs/>
        </w:rPr>
      </w:pPr>
      <w:r>
        <w:rPr>
          <w:b/>
          <w:bCs/>
        </w:rPr>
        <w:t>Bibliography</w:t>
      </w:r>
    </w:p>
    <w:p w14:paraId="32F7439A" w14:textId="44DC1844" w:rsidR="009523DC" w:rsidRPr="008871D2" w:rsidRDefault="008871D2">
      <w:pPr>
        <w:rPr>
          <w:i/>
          <w:iCs/>
        </w:rPr>
      </w:pPr>
      <w:r w:rsidRPr="008871D2">
        <w:rPr>
          <w:i/>
          <w:iCs/>
        </w:rPr>
        <w:t xml:space="preserve">This is </w:t>
      </w:r>
      <w:r>
        <w:rPr>
          <w:i/>
          <w:iCs/>
        </w:rPr>
        <w:t>not intended to be anywhere near exhaustive</w:t>
      </w:r>
      <w:r w:rsidR="00D90047">
        <w:rPr>
          <w:i/>
          <w:iCs/>
        </w:rPr>
        <w:t xml:space="preserve"> but does include key papers</w:t>
      </w:r>
      <w:r w:rsidR="00210036">
        <w:rPr>
          <w:i/>
          <w:iCs/>
        </w:rPr>
        <w:t xml:space="preserve"> that play a major role in the narrative.</w:t>
      </w:r>
      <w:r w:rsidR="00DC1970" w:rsidRPr="008871D2">
        <w:rPr>
          <w:i/>
          <w:iCs/>
        </w:rPr>
        <w:t xml:space="preserve"> </w:t>
      </w:r>
    </w:p>
    <w:sdt>
      <w:sdtPr>
        <w:tag w:val="MENDELEY_BIBLIOGRAPHY"/>
        <w:id w:val="456003135"/>
        <w:placeholder>
          <w:docPart w:val="DefaultPlaceholder_-1854013440"/>
        </w:placeholder>
      </w:sdtPr>
      <w:sdtContent>
        <w:p w14:paraId="3F6D4C00" w14:textId="77777777" w:rsidR="009523DC" w:rsidRDefault="009523DC">
          <w:pPr>
            <w:autoSpaceDE w:val="0"/>
            <w:autoSpaceDN w:val="0"/>
            <w:ind w:hanging="480"/>
            <w:divId w:val="1949196576"/>
            <w:rPr>
              <w:rFonts w:eastAsia="Times New Roman"/>
              <w:kern w:val="0"/>
              <w14:ligatures w14:val="none"/>
            </w:rPr>
          </w:pPr>
          <w:r>
            <w:rPr>
              <w:rFonts w:eastAsia="Times New Roman"/>
            </w:rPr>
            <w:t xml:space="preserve">Amos, W. (2010a). Even small SNP clusters are non-randomly distributed: is this evidence of mutational non-independence? </w:t>
          </w:r>
          <w:r>
            <w:rPr>
              <w:rFonts w:eastAsia="Times New Roman"/>
              <w:i/>
              <w:iCs/>
            </w:rPr>
            <w:t>Proc. R. Soc. B</w:t>
          </w:r>
          <w:r>
            <w:rPr>
              <w:rFonts w:eastAsia="Times New Roman"/>
            </w:rPr>
            <w:t xml:space="preserve">, </w:t>
          </w:r>
          <w:r>
            <w:rPr>
              <w:rFonts w:eastAsia="Times New Roman"/>
              <w:i/>
              <w:iCs/>
            </w:rPr>
            <w:t>277</w:t>
          </w:r>
          <w:r>
            <w:rPr>
              <w:rFonts w:eastAsia="Times New Roman"/>
            </w:rPr>
            <w:t>(1686), 1443–1449.</w:t>
          </w:r>
        </w:p>
        <w:p w14:paraId="5F097131" w14:textId="77777777" w:rsidR="009523DC" w:rsidRDefault="009523DC">
          <w:pPr>
            <w:autoSpaceDE w:val="0"/>
            <w:autoSpaceDN w:val="0"/>
            <w:ind w:hanging="480"/>
            <w:divId w:val="1062094030"/>
            <w:rPr>
              <w:rFonts w:eastAsia="Times New Roman"/>
            </w:rPr>
          </w:pPr>
          <w:r>
            <w:rPr>
              <w:rFonts w:eastAsia="Times New Roman"/>
            </w:rPr>
            <w:t xml:space="preserve">Amos, W. (2010b). Heterozygosity and mutation rate: evidence for an interaction and its implications. </w:t>
          </w:r>
          <w:r>
            <w:rPr>
              <w:rFonts w:eastAsia="Times New Roman"/>
              <w:i/>
              <w:iCs/>
            </w:rPr>
            <w:t>BioEssays</w:t>
          </w:r>
          <w:r>
            <w:rPr>
              <w:rFonts w:eastAsia="Times New Roman"/>
            </w:rPr>
            <w:t xml:space="preserve">, </w:t>
          </w:r>
          <w:r>
            <w:rPr>
              <w:rFonts w:eastAsia="Times New Roman"/>
              <w:i/>
              <w:iCs/>
            </w:rPr>
            <w:t>32</w:t>
          </w:r>
          <w:r>
            <w:rPr>
              <w:rFonts w:eastAsia="Times New Roman"/>
            </w:rPr>
            <w:t>, 82–90.</w:t>
          </w:r>
        </w:p>
        <w:p w14:paraId="084852CD" w14:textId="77777777" w:rsidR="009523DC" w:rsidRDefault="009523DC">
          <w:pPr>
            <w:autoSpaceDE w:val="0"/>
            <w:autoSpaceDN w:val="0"/>
            <w:ind w:hanging="480"/>
            <w:divId w:val="537813618"/>
            <w:rPr>
              <w:rFonts w:eastAsia="Times New Roman"/>
            </w:rPr>
          </w:pPr>
          <w:r>
            <w:rPr>
              <w:rFonts w:eastAsia="Times New Roman"/>
            </w:rPr>
            <w:t xml:space="preserve">Amos, W. (2011). Population-specific links between heterozygosity and the rate of human microsatellite evolution. </w:t>
          </w:r>
          <w:r>
            <w:rPr>
              <w:rFonts w:eastAsia="Times New Roman"/>
              <w:i/>
              <w:iCs/>
            </w:rPr>
            <w:t>J. Mol. Evol.</w:t>
          </w:r>
          <w:r>
            <w:rPr>
              <w:rFonts w:eastAsia="Times New Roman"/>
            </w:rPr>
            <w:t xml:space="preserve">, </w:t>
          </w:r>
          <w:r>
            <w:rPr>
              <w:rFonts w:eastAsia="Times New Roman"/>
              <w:i/>
              <w:iCs/>
            </w:rPr>
            <w:t>72</w:t>
          </w:r>
          <w:r>
            <w:rPr>
              <w:rFonts w:eastAsia="Times New Roman"/>
            </w:rPr>
            <w:t>(2), 215–221.</w:t>
          </w:r>
        </w:p>
        <w:p w14:paraId="599D2876" w14:textId="77777777" w:rsidR="009523DC" w:rsidRDefault="009523DC">
          <w:pPr>
            <w:autoSpaceDE w:val="0"/>
            <w:autoSpaceDN w:val="0"/>
            <w:ind w:hanging="480"/>
            <w:divId w:val="1550797391"/>
            <w:rPr>
              <w:rFonts w:eastAsia="Times New Roman"/>
            </w:rPr>
          </w:pPr>
          <w:r>
            <w:rPr>
              <w:rFonts w:eastAsia="Times New Roman"/>
            </w:rPr>
            <w:t xml:space="preserve">Amos, W. (2013). Variation in heterozygosity predicts variation in human substitution rates between populations, </w:t>
          </w:r>
          <w:proofErr w:type="gramStart"/>
          <w:r>
            <w:rPr>
              <w:rFonts w:eastAsia="Times New Roman"/>
            </w:rPr>
            <w:t>individuals</w:t>
          </w:r>
          <w:proofErr w:type="gramEnd"/>
          <w:r>
            <w:rPr>
              <w:rFonts w:eastAsia="Times New Roman"/>
            </w:rPr>
            <w:t xml:space="preserve"> and genomic regions. </w:t>
          </w:r>
          <w:r>
            <w:rPr>
              <w:rFonts w:eastAsia="Times New Roman"/>
              <w:i/>
              <w:iCs/>
            </w:rPr>
            <w:t>PLoS ONE</w:t>
          </w:r>
          <w:r>
            <w:rPr>
              <w:rFonts w:eastAsia="Times New Roman"/>
            </w:rPr>
            <w:t xml:space="preserve">, </w:t>
          </w:r>
          <w:r>
            <w:rPr>
              <w:rFonts w:eastAsia="Times New Roman"/>
              <w:i/>
              <w:iCs/>
            </w:rPr>
            <w:t>8</w:t>
          </w:r>
          <w:r>
            <w:rPr>
              <w:rFonts w:eastAsia="Times New Roman"/>
            </w:rPr>
            <w:t>(4), e63048.</w:t>
          </w:r>
        </w:p>
        <w:p w14:paraId="7D261439" w14:textId="77777777" w:rsidR="009523DC" w:rsidRDefault="009523DC">
          <w:pPr>
            <w:autoSpaceDE w:val="0"/>
            <w:autoSpaceDN w:val="0"/>
            <w:ind w:hanging="480"/>
            <w:divId w:val="1438982030"/>
            <w:rPr>
              <w:rFonts w:eastAsia="Times New Roman"/>
            </w:rPr>
          </w:pPr>
          <w:r>
            <w:rPr>
              <w:rFonts w:eastAsia="Times New Roman"/>
            </w:rPr>
            <w:t xml:space="preserve">Amos, W. (2016). Heterozygosity increases microsatellite mutation rate. </w:t>
          </w:r>
          <w:r>
            <w:rPr>
              <w:rFonts w:eastAsia="Times New Roman"/>
              <w:i/>
              <w:iCs/>
            </w:rPr>
            <w:t>Biology Letters</w:t>
          </w:r>
          <w:r>
            <w:rPr>
              <w:rFonts w:eastAsia="Times New Roman"/>
            </w:rPr>
            <w:t xml:space="preserve">, </w:t>
          </w:r>
          <w:r>
            <w:rPr>
              <w:rFonts w:eastAsia="Times New Roman"/>
              <w:i/>
              <w:iCs/>
            </w:rPr>
            <w:t>12</w:t>
          </w:r>
          <w:r>
            <w:rPr>
              <w:rFonts w:eastAsia="Times New Roman"/>
            </w:rPr>
            <w:t>(1). https://doi.org/10.1098/rsbl.2015.0929</w:t>
          </w:r>
        </w:p>
        <w:p w14:paraId="38E2DB59" w14:textId="77777777" w:rsidR="009523DC" w:rsidRDefault="009523DC">
          <w:pPr>
            <w:autoSpaceDE w:val="0"/>
            <w:autoSpaceDN w:val="0"/>
            <w:ind w:hanging="480"/>
            <w:divId w:val="744885358"/>
            <w:rPr>
              <w:rFonts w:eastAsia="Times New Roman"/>
            </w:rPr>
          </w:pPr>
          <w:r>
            <w:rPr>
              <w:rFonts w:eastAsia="Times New Roman"/>
            </w:rPr>
            <w:t xml:space="preserve">Amos, W. (2019). Flanking heterozygosity influences the relative probability of different base substitutions in humans. </w:t>
          </w:r>
          <w:r>
            <w:rPr>
              <w:rFonts w:eastAsia="Times New Roman"/>
              <w:i/>
              <w:iCs/>
            </w:rPr>
            <w:t>R. Soc. Open Sci.</w:t>
          </w:r>
          <w:r>
            <w:rPr>
              <w:rFonts w:eastAsia="Times New Roman"/>
            </w:rPr>
            <w:t xml:space="preserve">, </w:t>
          </w:r>
          <w:r>
            <w:rPr>
              <w:rFonts w:eastAsia="Times New Roman"/>
              <w:i/>
              <w:iCs/>
            </w:rPr>
            <w:t>6</w:t>
          </w:r>
          <w:r>
            <w:rPr>
              <w:rFonts w:eastAsia="Times New Roman"/>
            </w:rPr>
            <w:t>, 191018. https://doi.org/dx.doi.org/10.1098/rsos.191018</w:t>
          </w:r>
        </w:p>
        <w:p w14:paraId="7205BCEC" w14:textId="77777777" w:rsidR="009523DC" w:rsidRDefault="009523DC">
          <w:pPr>
            <w:autoSpaceDE w:val="0"/>
            <w:autoSpaceDN w:val="0"/>
            <w:ind w:hanging="480"/>
            <w:divId w:val="1878544872"/>
            <w:rPr>
              <w:rFonts w:eastAsia="Times New Roman"/>
            </w:rPr>
          </w:pPr>
          <w:r>
            <w:rPr>
              <w:rFonts w:eastAsia="Times New Roman"/>
            </w:rPr>
            <w:t xml:space="preserve">Amos, W. (2020). Signals interpreted as archaic introgression appear to be driven primarily by accelerated evolution in Africa. </w:t>
          </w:r>
          <w:r>
            <w:rPr>
              <w:rFonts w:eastAsia="Times New Roman"/>
              <w:i/>
              <w:iCs/>
            </w:rPr>
            <w:t>Royal Society Open Science</w:t>
          </w:r>
          <w:r>
            <w:rPr>
              <w:rFonts w:eastAsia="Times New Roman"/>
            </w:rPr>
            <w:t xml:space="preserve">, </w:t>
          </w:r>
          <w:r>
            <w:rPr>
              <w:rFonts w:eastAsia="Times New Roman"/>
              <w:i/>
              <w:iCs/>
            </w:rPr>
            <w:t>7</w:t>
          </w:r>
          <w:r>
            <w:rPr>
              <w:rFonts w:eastAsia="Times New Roman"/>
            </w:rPr>
            <w:t>, 191900. https://doi.org/doi.org/10.1098/rsos.191900</w:t>
          </w:r>
        </w:p>
        <w:p w14:paraId="612D9089" w14:textId="77777777" w:rsidR="009523DC" w:rsidRDefault="009523DC">
          <w:pPr>
            <w:autoSpaceDE w:val="0"/>
            <w:autoSpaceDN w:val="0"/>
            <w:ind w:hanging="480"/>
            <w:divId w:val="1482963863"/>
            <w:rPr>
              <w:rFonts w:eastAsia="Times New Roman"/>
            </w:rPr>
          </w:pPr>
          <w:r>
            <w:rPr>
              <w:rFonts w:eastAsia="Times New Roman"/>
            </w:rPr>
            <w:t xml:space="preserve">Amos, W. (2021). Correlated and geographically predictable Neanderthal and Denisovan legacies are difficult to reconcile with a simple model based on inter-breeding. </w:t>
          </w:r>
          <w:r>
            <w:rPr>
              <w:rFonts w:eastAsia="Times New Roman"/>
              <w:i/>
              <w:iCs/>
            </w:rPr>
            <w:t>Royal Society Open Science</w:t>
          </w:r>
          <w:r>
            <w:rPr>
              <w:rFonts w:eastAsia="Times New Roman"/>
            </w:rPr>
            <w:t xml:space="preserve">, </w:t>
          </w:r>
          <w:r>
            <w:rPr>
              <w:rFonts w:eastAsia="Times New Roman"/>
              <w:i/>
              <w:iCs/>
            </w:rPr>
            <w:t>8</w:t>
          </w:r>
          <w:r>
            <w:rPr>
              <w:rFonts w:eastAsia="Times New Roman"/>
            </w:rPr>
            <w:t>(6). https://doi.org/10.1098/rsos.201229</w:t>
          </w:r>
        </w:p>
        <w:p w14:paraId="2C0EB9B4" w14:textId="77777777" w:rsidR="009523DC" w:rsidRDefault="009523DC">
          <w:pPr>
            <w:autoSpaceDE w:val="0"/>
            <w:autoSpaceDN w:val="0"/>
            <w:ind w:hanging="480"/>
            <w:divId w:val="704525645"/>
            <w:rPr>
              <w:rFonts w:eastAsia="Times New Roman"/>
            </w:rPr>
          </w:pPr>
          <w:r>
            <w:rPr>
              <w:rFonts w:eastAsia="Times New Roman"/>
            </w:rPr>
            <w:t xml:space="preserve">Banks, W. E., d’Errico, F., Peterson, A. T., Kageyama, M., Sima, A., &amp; Sánchez-Goñi, M.-F. (2008). Neanderthal extinction by competitive exclusion. </w:t>
          </w:r>
          <w:r>
            <w:rPr>
              <w:rFonts w:eastAsia="Times New Roman"/>
              <w:i/>
              <w:iCs/>
            </w:rPr>
            <w:t>PLoS ONE</w:t>
          </w:r>
          <w:r>
            <w:rPr>
              <w:rFonts w:eastAsia="Times New Roman"/>
            </w:rPr>
            <w:t xml:space="preserve">, </w:t>
          </w:r>
          <w:r>
            <w:rPr>
              <w:rFonts w:eastAsia="Times New Roman"/>
              <w:i/>
              <w:iCs/>
            </w:rPr>
            <w:t>3</w:t>
          </w:r>
          <w:r>
            <w:rPr>
              <w:rFonts w:eastAsia="Times New Roman"/>
            </w:rPr>
            <w:t>(12), e3972.</w:t>
          </w:r>
        </w:p>
        <w:p w14:paraId="4BF6F160" w14:textId="77777777" w:rsidR="009523DC" w:rsidRDefault="009523DC">
          <w:pPr>
            <w:autoSpaceDE w:val="0"/>
            <w:autoSpaceDN w:val="0"/>
            <w:ind w:hanging="480"/>
            <w:divId w:val="1764491585"/>
            <w:rPr>
              <w:rFonts w:eastAsia="Times New Roman"/>
            </w:rPr>
          </w:pPr>
          <w:r>
            <w:rPr>
              <w:rFonts w:eastAsia="Times New Roman"/>
            </w:rPr>
            <w:t xml:space="preserve">Chen, L., Wolf, A. B., Fu, W., Li, L., &amp; Akey, J. M. (2020). Identifying and Interpreting Apparent Neanderthal Ancestry in African Individuals. </w:t>
          </w:r>
          <w:r>
            <w:rPr>
              <w:rFonts w:eastAsia="Times New Roman"/>
              <w:i/>
              <w:iCs/>
            </w:rPr>
            <w:t>Cell</w:t>
          </w:r>
          <w:r>
            <w:rPr>
              <w:rFonts w:eastAsia="Times New Roman"/>
            </w:rPr>
            <w:t xml:space="preserve">, </w:t>
          </w:r>
          <w:r>
            <w:rPr>
              <w:rFonts w:eastAsia="Times New Roman"/>
              <w:i/>
              <w:iCs/>
            </w:rPr>
            <w:t>180</w:t>
          </w:r>
          <w:r>
            <w:rPr>
              <w:rFonts w:eastAsia="Times New Roman"/>
            </w:rPr>
            <w:t>, 1–11. https://doi.org/https://doi.org/10.1016/j.cell.2020.01.012</w:t>
          </w:r>
        </w:p>
        <w:p w14:paraId="5B96D88C" w14:textId="77777777" w:rsidR="009523DC" w:rsidRDefault="009523DC">
          <w:pPr>
            <w:autoSpaceDE w:val="0"/>
            <w:autoSpaceDN w:val="0"/>
            <w:ind w:hanging="480"/>
            <w:divId w:val="646864702"/>
            <w:rPr>
              <w:rFonts w:eastAsia="Times New Roman"/>
            </w:rPr>
          </w:pPr>
          <w:r>
            <w:rPr>
              <w:rFonts w:eastAsia="Times New Roman"/>
            </w:rPr>
            <w:t xml:space="preserve">Durand, E. Y., Patterson, N., Reich, D., &amp; Slatkin, M. (2011). Testing for admixture between closely related populations. </w:t>
          </w:r>
          <w:r>
            <w:rPr>
              <w:rFonts w:eastAsia="Times New Roman"/>
              <w:i/>
              <w:iCs/>
            </w:rPr>
            <w:t>Mol. Biol. Evol.</w:t>
          </w:r>
          <w:r>
            <w:rPr>
              <w:rFonts w:eastAsia="Times New Roman"/>
            </w:rPr>
            <w:t xml:space="preserve">, </w:t>
          </w:r>
          <w:r>
            <w:rPr>
              <w:rFonts w:eastAsia="Times New Roman"/>
              <w:i/>
              <w:iCs/>
            </w:rPr>
            <w:t>28</w:t>
          </w:r>
          <w:r>
            <w:rPr>
              <w:rFonts w:eastAsia="Times New Roman"/>
            </w:rPr>
            <w:t>(8), 2239–2252.</w:t>
          </w:r>
        </w:p>
        <w:p w14:paraId="44FE698C" w14:textId="77777777" w:rsidR="009523DC" w:rsidRDefault="009523DC">
          <w:pPr>
            <w:autoSpaceDE w:val="0"/>
            <w:autoSpaceDN w:val="0"/>
            <w:ind w:hanging="480"/>
            <w:divId w:val="2022080493"/>
            <w:rPr>
              <w:rFonts w:eastAsia="Times New Roman"/>
            </w:rPr>
          </w:pPr>
          <w:r>
            <w:rPr>
              <w:rFonts w:eastAsia="Times New Roman"/>
            </w:rPr>
            <w:t xml:space="preserve">Fu, Q., Hajdinjak, M., Moldovan, O. T., Constantin, S., Mallick, S., Skoglund, P., Patterson, N., Rohland, N., Lazaridis, I., Nickel, B., Viola, B., Prufer, K., Meyer, M., Kelso, J., Reich, D., &amp; Paabo, S. (2015). An early modern human from Romania with a recent Neanderthal ancestor. </w:t>
          </w:r>
          <w:r>
            <w:rPr>
              <w:rFonts w:eastAsia="Times New Roman"/>
              <w:i/>
              <w:iCs/>
            </w:rPr>
            <w:t>Nature</w:t>
          </w:r>
          <w:r>
            <w:rPr>
              <w:rFonts w:eastAsia="Times New Roman"/>
            </w:rPr>
            <w:t xml:space="preserve">, </w:t>
          </w:r>
          <w:r>
            <w:rPr>
              <w:rFonts w:eastAsia="Times New Roman"/>
              <w:i/>
              <w:iCs/>
            </w:rPr>
            <w:t>524</w:t>
          </w:r>
          <w:r>
            <w:rPr>
              <w:rFonts w:eastAsia="Times New Roman"/>
            </w:rPr>
            <w:t>(7564), 216-+. https://doi.org/10.1038/nature14558</w:t>
          </w:r>
        </w:p>
        <w:p w14:paraId="6F23EEE8" w14:textId="77777777" w:rsidR="009523DC" w:rsidRDefault="009523DC">
          <w:pPr>
            <w:autoSpaceDE w:val="0"/>
            <w:autoSpaceDN w:val="0"/>
            <w:ind w:hanging="480"/>
            <w:divId w:val="1533417197"/>
            <w:rPr>
              <w:rFonts w:eastAsia="Times New Roman"/>
            </w:rPr>
          </w:pPr>
          <w:r>
            <w:rPr>
              <w:rFonts w:eastAsia="Times New Roman"/>
            </w:rPr>
            <w:t xml:space="preserve">Green, R. E., Krause, J., NBriggs, A. W., Maricic, T., Stenzel, U., Kircher, M., Patterson, N., Li, H., Zhai, W., Fritz, M. H.-Y., Hansen, N. F., Durand, E. Y., Malaspinas, A.-S., </w:t>
          </w:r>
          <w:r>
            <w:rPr>
              <w:rFonts w:eastAsia="Times New Roman"/>
            </w:rPr>
            <w:lastRenderedPageBreak/>
            <w:t xml:space="preserve">Jensen, J. D., Marques-Bonet, T., Alkan, C., Prüfer, K., Meyer, M., Burbano, H. A., … Pääbo, S. (2010). A draft sequence of the Neandertal genome. </w:t>
          </w:r>
          <w:r>
            <w:rPr>
              <w:rFonts w:eastAsia="Times New Roman"/>
              <w:i/>
              <w:iCs/>
            </w:rPr>
            <w:t>Science</w:t>
          </w:r>
          <w:r>
            <w:rPr>
              <w:rFonts w:eastAsia="Times New Roman"/>
            </w:rPr>
            <w:t xml:space="preserve">, </w:t>
          </w:r>
          <w:r>
            <w:rPr>
              <w:rFonts w:eastAsia="Times New Roman"/>
              <w:i/>
              <w:iCs/>
            </w:rPr>
            <w:t>328</w:t>
          </w:r>
          <w:r>
            <w:rPr>
              <w:rFonts w:eastAsia="Times New Roman"/>
            </w:rPr>
            <w:t>, 710.</w:t>
          </w:r>
        </w:p>
        <w:p w14:paraId="50912C52" w14:textId="77777777" w:rsidR="009523DC" w:rsidRDefault="009523DC">
          <w:pPr>
            <w:autoSpaceDE w:val="0"/>
            <w:autoSpaceDN w:val="0"/>
            <w:ind w:hanging="480"/>
            <w:divId w:val="275259358"/>
            <w:rPr>
              <w:rFonts w:eastAsia="Times New Roman"/>
            </w:rPr>
          </w:pPr>
          <w:r>
            <w:rPr>
              <w:rFonts w:eastAsia="Times New Roman"/>
            </w:rPr>
            <w:t xml:space="preserve">Halldorsson, B. V, Palsson, G., Stefansson, O. A., Jonsson, H., Hardarson, M. T., Eggertsson, H. P., Gunnarsson, B., Oddsson, A., Halldorsson, G. H., Zink, F., Gudjonsson, S. A., Frigge, M. L., Thorleifsson, G., Sigurdsson, A., Stacey, S. N., Sulem, P., Masson, G., Helgason, A., Gudbjartsson, D. F., … Stefansson, K. (2019a). Characterizing mutagenic effects of recombination through a sequence-level genetic map. </w:t>
          </w:r>
          <w:r>
            <w:rPr>
              <w:rFonts w:eastAsia="Times New Roman"/>
              <w:i/>
              <w:iCs/>
            </w:rPr>
            <w:t>Science</w:t>
          </w:r>
          <w:r>
            <w:rPr>
              <w:rFonts w:eastAsia="Times New Roman"/>
            </w:rPr>
            <w:t xml:space="preserve">, </w:t>
          </w:r>
          <w:r>
            <w:rPr>
              <w:rFonts w:eastAsia="Times New Roman"/>
              <w:i/>
              <w:iCs/>
            </w:rPr>
            <w:t>363</w:t>
          </w:r>
          <w:r>
            <w:rPr>
              <w:rFonts w:eastAsia="Times New Roman"/>
            </w:rPr>
            <w:t>(6425), 364-+. https://doi.org/10.1126/science.aau1043</w:t>
          </w:r>
        </w:p>
        <w:p w14:paraId="6C5E314F" w14:textId="77777777" w:rsidR="009523DC" w:rsidRDefault="009523DC">
          <w:pPr>
            <w:autoSpaceDE w:val="0"/>
            <w:autoSpaceDN w:val="0"/>
            <w:ind w:hanging="480"/>
            <w:divId w:val="606743245"/>
            <w:rPr>
              <w:rFonts w:eastAsia="Times New Roman"/>
            </w:rPr>
          </w:pPr>
          <w:r>
            <w:rPr>
              <w:rFonts w:eastAsia="Times New Roman"/>
            </w:rPr>
            <w:t xml:space="preserve">Halldorsson, B. V, Palsson, G., Stefansson, O. A., Jonsson, H., Hardarson, M. T., Eggertsson, H. P., Gunnarsson, B., Oddsson, A., Halldorsson, G. H., Zink, F., Gudjonsson, S. A., Frigge, M. L., Thorleifsson, G., Sigurdsson, A., Stacey, S. N., Sulem, P., Masson, G., Helgason, A., Gudbjartsson, D. F., … Stefansson, K. (2019b). Characterizing mutagenic effects of recombination through a sequence-level genetic map (vol 363, eaau1043, 2019). </w:t>
          </w:r>
          <w:r>
            <w:rPr>
              <w:rFonts w:eastAsia="Times New Roman"/>
              <w:i/>
              <w:iCs/>
            </w:rPr>
            <w:t>Science</w:t>
          </w:r>
          <w:r>
            <w:rPr>
              <w:rFonts w:eastAsia="Times New Roman"/>
            </w:rPr>
            <w:t xml:space="preserve">, </w:t>
          </w:r>
          <w:r>
            <w:rPr>
              <w:rFonts w:eastAsia="Times New Roman"/>
              <w:i/>
              <w:iCs/>
            </w:rPr>
            <w:t>363</w:t>
          </w:r>
          <w:r>
            <w:rPr>
              <w:rFonts w:eastAsia="Times New Roman"/>
            </w:rPr>
            <w:t>(6427). https://doi.org/10.1126/science.aaw8705</w:t>
          </w:r>
        </w:p>
        <w:p w14:paraId="749696A3" w14:textId="77777777" w:rsidR="009523DC" w:rsidRDefault="009523DC">
          <w:pPr>
            <w:autoSpaceDE w:val="0"/>
            <w:autoSpaceDN w:val="0"/>
            <w:ind w:hanging="480"/>
            <w:divId w:val="76634090"/>
            <w:rPr>
              <w:rFonts w:eastAsia="Times New Roman"/>
            </w:rPr>
          </w:pPr>
          <w:r>
            <w:rPr>
              <w:rFonts w:eastAsia="Times New Roman"/>
            </w:rPr>
            <w:t xml:space="preserve">Hinch, A. G., Tandon, A., Patterson, N., Song, Y. L., Rohland, N., Palmer, C. D., Chen, G. K., Wang, K., Buxbaum, S. G., Akylbekova, E. L., Aldrich, M. C., Ambrosone, C. B., Amos, C., Bandera, E. V, Berndt, S. I., Bernstein, L., Blot, W. J., Bock, C. H., Boerwinkle, E., … Myers, S. R. (2011). The landscape of recombination in African Americans. </w:t>
          </w:r>
          <w:r>
            <w:rPr>
              <w:rFonts w:eastAsia="Times New Roman"/>
              <w:i/>
              <w:iCs/>
            </w:rPr>
            <w:t>NATURE</w:t>
          </w:r>
          <w:r>
            <w:rPr>
              <w:rFonts w:eastAsia="Times New Roman"/>
            </w:rPr>
            <w:t xml:space="preserve">, </w:t>
          </w:r>
          <w:r>
            <w:rPr>
              <w:rFonts w:eastAsia="Times New Roman"/>
              <w:i/>
              <w:iCs/>
            </w:rPr>
            <w:t>476</w:t>
          </w:r>
          <w:r>
            <w:rPr>
              <w:rFonts w:eastAsia="Times New Roman"/>
            </w:rPr>
            <w:t>(7359), 170-U67. https://doi.org/10.1038/nature10336</w:t>
          </w:r>
        </w:p>
        <w:p w14:paraId="501DDDA1" w14:textId="77777777" w:rsidR="009523DC" w:rsidRDefault="009523DC">
          <w:pPr>
            <w:autoSpaceDE w:val="0"/>
            <w:autoSpaceDN w:val="0"/>
            <w:ind w:hanging="480"/>
            <w:divId w:val="1607344316"/>
            <w:rPr>
              <w:rFonts w:eastAsia="Times New Roman"/>
            </w:rPr>
          </w:pPr>
          <w:r>
            <w:rPr>
              <w:rFonts w:eastAsia="Times New Roman"/>
            </w:rPr>
            <w:t xml:space="preserve">Huerta-Sanchez, E., DeGiorgio, M., Pagani, L., Tarekegn, A., Ekong, R., Antao, T., Cardona, A., Montgomery, H. E., Cavalleri, G. L., Robbins, P. A., Weale, M. E., Bradman, N., Bekele, E., Kivisild, T., Tyler-Smith, C., &amp; Nielsen, R. (2013). Genetic Signatures Reveal High-Altitude Adaptation in a Set of Ethiopian Populations. </w:t>
          </w:r>
          <w:r>
            <w:rPr>
              <w:rFonts w:eastAsia="Times New Roman"/>
              <w:i/>
              <w:iCs/>
            </w:rPr>
            <w:t>MOLECULAR BIOLOGY AND EVOLUTION</w:t>
          </w:r>
          <w:r>
            <w:rPr>
              <w:rFonts w:eastAsia="Times New Roman"/>
            </w:rPr>
            <w:t xml:space="preserve">, </w:t>
          </w:r>
          <w:r>
            <w:rPr>
              <w:rFonts w:eastAsia="Times New Roman"/>
              <w:i/>
              <w:iCs/>
            </w:rPr>
            <w:t>30</w:t>
          </w:r>
          <w:r>
            <w:rPr>
              <w:rFonts w:eastAsia="Times New Roman"/>
            </w:rPr>
            <w:t>(8), 1877–1888. https://doi.org/10.1093/molbev/mst089</w:t>
          </w:r>
        </w:p>
        <w:p w14:paraId="24CC516A" w14:textId="77777777" w:rsidR="009523DC" w:rsidRDefault="009523DC">
          <w:pPr>
            <w:autoSpaceDE w:val="0"/>
            <w:autoSpaceDN w:val="0"/>
            <w:ind w:hanging="480"/>
            <w:divId w:val="1537356129"/>
            <w:rPr>
              <w:rFonts w:eastAsia="Times New Roman"/>
            </w:rPr>
          </w:pPr>
          <w:r>
            <w:rPr>
              <w:rFonts w:eastAsia="Times New Roman"/>
            </w:rPr>
            <w:t xml:space="preserve">Huerta-Sanchez, E., Jin, X., Asan, Bianba, Z., Peter, B. M., Vinckenbosch, N., Liang, Y., Yi, X., He, M. Z., Somel, M., Ni, P. X., Wang, B., Ou, X. H., Huasang, Luosang, J. B., Cuo, Z. X. P., Li, K., Gao, G. Y., Yin, Y., … Nielsen, R. (2014). Altitude adaptation in Tibetans caused by introgression of Denisovan-like DNA. </w:t>
          </w:r>
          <w:r>
            <w:rPr>
              <w:rFonts w:eastAsia="Times New Roman"/>
              <w:i/>
              <w:iCs/>
            </w:rPr>
            <w:t>Nature</w:t>
          </w:r>
          <w:r>
            <w:rPr>
              <w:rFonts w:eastAsia="Times New Roman"/>
            </w:rPr>
            <w:t xml:space="preserve">, </w:t>
          </w:r>
          <w:r>
            <w:rPr>
              <w:rFonts w:eastAsia="Times New Roman"/>
              <w:i/>
              <w:iCs/>
            </w:rPr>
            <w:t>512</w:t>
          </w:r>
          <w:r>
            <w:rPr>
              <w:rFonts w:eastAsia="Times New Roman"/>
            </w:rPr>
            <w:t>(7513), 194-+. https://doi.org/10.1038/nature13408</w:t>
          </w:r>
        </w:p>
        <w:p w14:paraId="4D5C26E0" w14:textId="77777777" w:rsidR="009523DC" w:rsidRDefault="009523DC">
          <w:pPr>
            <w:autoSpaceDE w:val="0"/>
            <w:autoSpaceDN w:val="0"/>
            <w:ind w:hanging="480"/>
            <w:divId w:val="1641298682"/>
            <w:rPr>
              <w:rFonts w:eastAsia="Times New Roman"/>
            </w:rPr>
          </w:pPr>
          <w:r>
            <w:rPr>
              <w:rFonts w:eastAsia="Times New Roman"/>
            </w:rPr>
            <w:t xml:space="preserve">Jacobs, G. S., Hudjashov, G., Saag, L., Kusuma, P., Darusallam, C. C., Lawson, D. J., Mondal, M., Pagani, L., Ricaut, F. X., Stoneking, M., Metspalu, M., Sudoyo, H., Lansing, J. S., &amp; Cox, M. P. (2019). Multiple Deeply Divergent Denisovan Ancestries in Papuans. </w:t>
          </w:r>
          <w:r>
            <w:rPr>
              <w:rFonts w:eastAsia="Times New Roman"/>
              <w:i/>
              <w:iCs/>
            </w:rPr>
            <w:t>Cell</w:t>
          </w:r>
          <w:r>
            <w:rPr>
              <w:rFonts w:eastAsia="Times New Roman"/>
            </w:rPr>
            <w:t xml:space="preserve">, </w:t>
          </w:r>
          <w:r>
            <w:rPr>
              <w:rFonts w:eastAsia="Times New Roman"/>
              <w:i/>
              <w:iCs/>
            </w:rPr>
            <w:t>177</w:t>
          </w:r>
          <w:r>
            <w:rPr>
              <w:rFonts w:eastAsia="Times New Roman"/>
            </w:rPr>
            <w:t>(4), 1010-+. https://doi.org/10.1016/j.cell.2019.02.035</w:t>
          </w:r>
        </w:p>
        <w:p w14:paraId="634C3145" w14:textId="77777777" w:rsidR="009523DC" w:rsidRDefault="009523DC">
          <w:pPr>
            <w:autoSpaceDE w:val="0"/>
            <w:autoSpaceDN w:val="0"/>
            <w:ind w:hanging="480"/>
            <w:divId w:val="686521975"/>
            <w:rPr>
              <w:rFonts w:eastAsia="Times New Roman"/>
            </w:rPr>
          </w:pPr>
          <w:r>
            <w:rPr>
              <w:rFonts w:eastAsia="Times New Roman"/>
            </w:rPr>
            <w:t xml:space="preserve">Jorgensen, K., Song, D. S., Weinstein, J., Garcia, O. A., Pearson, L. N., Inclan, M., Rivera-Chira, M., Leon-Velarde, F., Kiyamu, M., Brutsaert, T. D., Bigham, A. W., &amp; Lee, F. S. </w:t>
          </w:r>
          <w:r>
            <w:rPr>
              <w:rFonts w:eastAsia="Times New Roman"/>
            </w:rPr>
            <w:lastRenderedPageBreak/>
            <w:t xml:space="preserve">(2023). High-Altitude Andean H194R HIF2A Allele Is a Hypomorphic Allele. </w:t>
          </w:r>
          <w:r>
            <w:rPr>
              <w:rFonts w:eastAsia="Times New Roman"/>
              <w:i/>
              <w:iCs/>
            </w:rPr>
            <w:t>MOLECULAR BIOLOGY AND EVOLUTION</w:t>
          </w:r>
          <w:r>
            <w:rPr>
              <w:rFonts w:eastAsia="Times New Roman"/>
            </w:rPr>
            <w:t xml:space="preserve">, </w:t>
          </w:r>
          <w:r>
            <w:rPr>
              <w:rFonts w:eastAsia="Times New Roman"/>
              <w:i/>
              <w:iCs/>
            </w:rPr>
            <w:t>40</w:t>
          </w:r>
          <w:r>
            <w:rPr>
              <w:rFonts w:eastAsia="Times New Roman"/>
            </w:rPr>
            <w:t>(7). https://doi.org/10.1093/molbev/msad162</w:t>
          </w:r>
        </w:p>
        <w:p w14:paraId="7D0B125C" w14:textId="77777777" w:rsidR="009523DC" w:rsidRDefault="009523DC">
          <w:pPr>
            <w:autoSpaceDE w:val="0"/>
            <w:autoSpaceDN w:val="0"/>
            <w:ind w:hanging="480"/>
            <w:divId w:val="994529170"/>
            <w:rPr>
              <w:rFonts w:eastAsia="Times New Roman"/>
            </w:rPr>
          </w:pPr>
          <w:r>
            <w:rPr>
              <w:rFonts w:eastAsia="Times New Roman"/>
            </w:rPr>
            <w:t xml:space="preserve">Kong, A., Gudbjartsson, D. F., Sainz, J., Jonsdottir, G. M., Gudjonsson, S. A., Richardsson, B., Sigurdottir, S., Barnard, J., Hallbeck, B., Masson, G., Shlien, A., Palsson, S. T., Frigge, M. L., Thorgeirsson, T. E., Gulcher, J. R., &amp; Stefansson, K. (2002). A high-resoluton recombination map of the human genome. </w:t>
          </w:r>
          <w:r>
            <w:rPr>
              <w:rFonts w:eastAsia="Times New Roman"/>
              <w:i/>
              <w:iCs/>
            </w:rPr>
            <w:t>Nat. Genet.</w:t>
          </w:r>
          <w:r>
            <w:rPr>
              <w:rFonts w:eastAsia="Times New Roman"/>
            </w:rPr>
            <w:t xml:space="preserve">, </w:t>
          </w:r>
          <w:r>
            <w:rPr>
              <w:rFonts w:eastAsia="Times New Roman"/>
              <w:i/>
              <w:iCs/>
            </w:rPr>
            <w:t>31</w:t>
          </w:r>
          <w:r>
            <w:rPr>
              <w:rFonts w:eastAsia="Times New Roman"/>
            </w:rPr>
            <w:t>, 241–247.</w:t>
          </w:r>
        </w:p>
        <w:p w14:paraId="2CCC3BA6" w14:textId="77777777" w:rsidR="009523DC" w:rsidRDefault="009523DC">
          <w:pPr>
            <w:autoSpaceDE w:val="0"/>
            <w:autoSpaceDN w:val="0"/>
            <w:ind w:hanging="480"/>
            <w:divId w:val="1061901276"/>
            <w:rPr>
              <w:rFonts w:eastAsia="Times New Roman"/>
            </w:rPr>
          </w:pPr>
          <w:r>
            <w:rPr>
              <w:rFonts w:eastAsia="Times New Roman"/>
            </w:rPr>
            <w:t xml:space="preserve">Lu, D. S., Lou, H. Y., Yuan, K., Wang, X. J., Wang, Y. C., Zhang, C., Lu, Y., Yang, X., Deng, L. A., Zhou, Y., Feng, Q. D., Hu, Y., Ding, Q. L., Yang, Y. J., Li, S. L., Jin, L., Guan, Y. Q., Su, B., Kang, L. L., &amp; Xu, S. H. (2016). Ancestral Origins and Genetic History of Tibetan Highlanders. </w:t>
          </w:r>
          <w:r>
            <w:rPr>
              <w:rFonts w:eastAsia="Times New Roman"/>
              <w:i/>
              <w:iCs/>
            </w:rPr>
            <w:t>American Journal of Human Genetics</w:t>
          </w:r>
          <w:r>
            <w:rPr>
              <w:rFonts w:eastAsia="Times New Roman"/>
            </w:rPr>
            <w:t xml:space="preserve">, </w:t>
          </w:r>
          <w:r>
            <w:rPr>
              <w:rFonts w:eastAsia="Times New Roman"/>
              <w:i/>
              <w:iCs/>
            </w:rPr>
            <w:t>99</w:t>
          </w:r>
          <w:r>
            <w:rPr>
              <w:rFonts w:eastAsia="Times New Roman"/>
            </w:rPr>
            <w:t>(3), 580–594. https://doi.org/10.1016/j.ajhg.2016.07.002</w:t>
          </w:r>
        </w:p>
        <w:p w14:paraId="32191C42" w14:textId="77777777" w:rsidR="009523DC" w:rsidRDefault="009523DC">
          <w:pPr>
            <w:autoSpaceDE w:val="0"/>
            <w:autoSpaceDN w:val="0"/>
            <w:ind w:hanging="480"/>
            <w:divId w:val="782264942"/>
            <w:rPr>
              <w:rFonts w:eastAsia="Times New Roman"/>
            </w:rPr>
          </w:pPr>
          <w:r>
            <w:rPr>
              <w:rFonts w:eastAsia="Times New Roman"/>
            </w:rPr>
            <w:t xml:space="preserve">McVean, G., Myers, S. R., Hunt, S., Deloukas, P., Bentley, D. R., &amp; Donnelly, P. (2004). The fine-scale structure of recombination rate variation in the human genome. </w:t>
          </w:r>
          <w:r>
            <w:rPr>
              <w:rFonts w:eastAsia="Times New Roman"/>
              <w:i/>
              <w:iCs/>
            </w:rPr>
            <w:t>Science</w:t>
          </w:r>
          <w:r>
            <w:rPr>
              <w:rFonts w:eastAsia="Times New Roman"/>
            </w:rPr>
            <w:t xml:space="preserve">, </w:t>
          </w:r>
          <w:r>
            <w:rPr>
              <w:rFonts w:eastAsia="Times New Roman"/>
              <w:i/>
              <w:iCs/>
            </w:rPr>
            <w:t>304</w:t>
          </w:r>
          <w:r>
            <w:rPr>
              <w:rFonts w:eastAsia="Times New Roman"/>
            </w:rPr>
            <w:t>(581–584).</w:t>
          </w:r>
        </w:p>
        <w:p w14:paraId="085DD85C" w14:textId="77777777" w:rsidR="009523DC" w:rsidRDefault="009523DC">
          <w:pPr>
            <w:autoSpaceDE w:val="0"/>
            <w:autoSpaceDN w:val="0"/>
            <w:ind w:hanging="480"/>
            <w:divId w:val="804539836"/>
            <w:rPr>
              <w:rFonts w:eastAsia="Times New Roman"/>
            </w:rPr>
          </w:pPr>
          <w:r>
            <w:rPr>
              <w:rFonts w:eastAsia="Times New Roman"/>
            </w:rPr>
            <w:t xml:space="preserve">Meyer, M., Kircher, M., Gansauge, M. T., Li, H., Racimo, F., Mallick, S., Schraiber, J. G., Jay, F., Prufer, K., de Filippo, C., Sudmant, P. H., Alkan, C., Fu, Q. M., Do, R., Rohland, N., Tandon, A., Siebauer, M., Green, R. E., Bryc, K., … Paabo, S. (2012). A High-Coverage Genome Sequence from an Archaic Denisovan Individual. </w:t>
          </w:r>
          <w:r>
            <w:rPr>
              <w:rFonts w:eastAsia="Times New Roman"/>
              <w:i/>
              <w:iCs/>
            </w:rPr>
            <w:t>Science</w:t>
          </w:r>
          <w:r>
            <w:rPr>
              <w:rFonts w:eastAsia="Times New Roman"/>
            </w:rPr>
            <w:t xml:space="preserve">, </w:t>
          </w:r>
          <w:r>
            <w:rPr>
              <w:rFonts w:eastAsia="Times New Roman"/>
              <w:i/>
              <w:iCs/>
            </w:rPr>
            <w:t>338</w:t>
          </w:r>
          <w:r>
            <w:rPr>
              <w:rFonts w:eastAsia="Times New Roman"/>
            </w:rPr>
            <w:t>(6104), 222–226. https://doi.org/10.1126/science.1224344</w:t>
          </w:r>
        </w:p>
        <w:p w14:paraId="134206BC" w14:textId="77777777" w:rsidR="009523DC" w:rsidRDefault="009523DC">
          <w:pPr>
            <w:autoSpaceDE w:val="0"/>
            <w:autoSpaceDN w:val="0"/>
            <w:ind w:hanging="480"/>
            <w:divId w:val="1266503950"/>
            <w:rPr>
              <w:rFonts w:eastAsia="Times New Roman"/>
            </w:rPr>
          </w:pPr>
          <w:r>
            <w:rPr>
              <w:rFonts w:eastAsia="Times New Roman"/>
            </w:rPr>
            <w:t xml:space="preserve">Prugnolle, F., Manica, A., &amp; Balloux, F. (2005). Geography predicts neutral genetic diversity of human populations. </w:t>
          </w:r>
          <w:r>
            <w:rPr>
              <w:rFonts w:eastAsia="Times New Roman"/>
              <w:i/>
              <w:iCs/>
            </w:rPr>
            <w:t>Curr. Biol.</w:t>
          </w:r>
          <w:r>
            <w:rPr>
              <w:rFonts w:eastAsia="Times New Roman"/>
            </w:rPr>
            <w:t xml:space="preserve">, </w:t>
          </w:r>
          <w:r>
            <w:rPr>
              <w:rFonts w:eastAsia="Times New Roman"/>
              <w:i/>
              <w:iCs/>
            </w:rPr>
            <w:t>15</w:t>
          </w:r>
          <w:r>
            <w:rPr>
              <w:rFonts w:eastAsia="Times New Roman"/>
            </w:rPr>
            <w:t>(5), R159–R160.</w:t>
          </w:r>
        </w:p>
        <w:p w14:paraId="67090E72" w14:textId="77777777" w:rsidR="009523DC" w:rsidRDefault="009523DC">
          <w:pPr>
            <w:autoSpaceDE w:val="0"/>
            <w:autoSpaceDN w:val="0"/>
            <w:ind w:hanging="480"/>
            <w:divId w:val="728453364"/>
            <w:rPr>
              <w:rFonts w:eastAsia="Times New Roman"/>
            </w:rPr>
          </w:pPr>
          <w:r>
            <w:rPr>
              <w:rFonts w:eastAsia="Times New Roman"/>
            </w:rPr>
            <w:t xml:space="preserve">Ptak, S., Hinds, D. A., Koehler, K., Nickel, B., Patil, N., Ballinger, D. G., Przeworski, M., Frazer, K. A., &amp; Pääbo, S. (2005). Fine-scale recombination patterns differ between chimpanzees and humans. </w:t>
          </w:r>
          <w:r>
            <w:rPr>
              <w:rFonts w:eastAsia="Times New Roman"/>
              <w:i/>
              <w:iCs/>
            </w:rPr>
            <w:t>Nat. Genet.</w:t>
          </w:r>
          <w:r>
            <w:rPr>
              <w:rFonts w:eastAsia="Times New Roman"/>
            </w:rPr>
            <w:t xml:space="preserve">, </w:t>
          </w:r>
          <w:r>
            <w:rPr>
              <w:rFonts w:eastAsia="Times New Roman"/>
              <w:i/>
              <w:iCs/>
            </w:rPr>
            <w:t>37</w:t>
          </w:r>
          <w:r>
            <w:rPr>
              <w:rFonts w:eastAsia="Times New Roman"/>
            </w:rPr>
            <w:t>, 429–434.</w:t>
          </w:r>
        </w:p>
        <w:p w14:paraId="617C1570" w14:textId="77777777" w:rsidR="009523DC" w:rsidRDefault="009523DC">
          <w:pPr>
            <w:autoSpaceDE w:val="0"/>
            <w:autoSpaceDN w:val="0"/>
            <w:ind w:hanging="480"/>
            <w:divId w:val="864292520"/>
            <w:rPr>
              <w:rFonts w:eastAsia="Times New Roman"/>
            </w:rPr>
          </w:pPr>
          <w:r>
            <w:rPr>
              <w:rFonts w:eastAsia="Times New Roman"/>
            </w:rPr>
            <w:t xml:space="preserve">Rinker, D. C., Simonti, C. N., McArthur, E., Shaw, D., Hodges, E., &amp; Capra, J. A. (2020). Neanderthal introgression reintroduced functional ancestral alleles lost in Eurasian populations. </w:t>
          </w:r>
          <w:r>
            <w:rPr>
              <w:rFonts w:eastAsia="Times New Roman"/>
              <w:i/>
              <w:iCs/>
            </w:rPr>
            <w:t>Nature Ecology &amp; Evolution</w:t>
          </w:r>
          <w:r>
            <w:rPr>
              <w:rFonts w:eastAsia="Times New Roman"/>
            </w:rPr>
            <w:t xml:space="preserve">, </w:t>
          </w:r>
          <w:r>
            <w:rPr>
              <w:rFonts w:eastAsia="Times New Roman"/>
              <w:i/>
              <w:iCs/>
            </w:rPr>
            <w:t>4</w:t>
          </w:r>
          <w:r>
            <w:rPr>
              <w:rFonts w:eastAsia="Times New Roman"/>
            </w:rPr>
            <w:t>(10), 1332-+. https://doi.org/10.1038/s41559-020-1261-z</w:t>
          </w:r>
        </w:p>
        <w:p w14:paraId="704F4459" w14:textId="77777777" w:rsidR="009523DC" w:rsidRDefault="009523DC">
          <w:pPr>
            <w:autoSpaceDE w:val="0"/>
            <w:autoSpaceDN w:val="0"/>
            <w:ind w:hanging="480"/>
            <w:divId w:val="1479958258"/>
            <w:rPr>
              <w:rFonts w:eastAsia="Times New Roman"/>
            </w:rPr>
          </w:pPr>
          <w:r>
            <w:rPr>
              <w:rFonts w:eastAsia="Times New Roman"/>
            </w:rPr>
            <w:t xml:space="preserve">Sankararaman, S., Mallick, S., Dannemann, M., Prufer, K., Kelso, J., Paabo, S., Patterson, N., &amp; Reich, D. (2014). The genomic landscape of Neanderthal ancestry in present-day humans. </w:t>
          </w:r>
          <w:r>
            <w:rPr>
              <w:rFonts w:eastAsia="Times New Roman"/>
              <w:i/>
              <w:iCs/>
            </w:rPr>
            <w:t>Nature</w:t>
          </w:r>
          <w:r>
            <w:rPr>
              <w:rFonts w:eastAsia="Times New Roman"/>
            </w:rPr>
            <w:t xml:space="preserve">, </w:t>
          </w:r>
          <w:r>
            <w:rPr>
              <w:rFonts w:eastAsia="Times New Roman"/>
              <w:i/>
              <w:iCs/>
            </w:rPr>
            <w:t>507</w:t>
          </w:r>
          <w:r>
            <w:rPr>
              <w:rFonts w:eastAsia="Times New Roman"/>
            </w:rPr>
            <w:t>(7492), 354-+. https://doi.org/10.1038/nature12961</w:t>
          </w:r>
        </w:p>
        <w:p w14:paraId="2BFE024B" w14:textId="77777777" w:rsidR="009523DC" w:rsidRDefault="009523DC">
          <w:pPr>
            <w:autoSpaceDE w:val="0"/>
            <w:autoSpaceDN w:val="0"/>
            <w:ind w:hanging="480"/>
            <w:divId w:val="441612702"/>
            <w:rPr>
              <w:rFonts w:eastAsia="Times New Roman"/>
            </w:rPr>
          </w:pPr>
          <w:r>
            <w:rPr>
              <w:rFonts w:eastAsia="Times New Roman"/>
            </w:rPr>
            <w:t xml:space="preserve">Sankararaman, S., Mallick, S., Patterson, N., &amp; Reich, D. (2016). The Combined Landscape of Denisovan and Neanderthal Ancestry in Present-Day Humans. </w:t>
          </w:r>
          <w:r>
            <w:rPr>
              <w:rFonts w:eastAsia="Times New Roman"/>
              <w:i/>
              <w:iCs/>
            </w:rPr>
            <w:t>Current Biology</w:t>
          </w:r>
          <w:r>
            <w:rPr>
              <w:rFonts w:eastAsia="Times New Roman"/>
            </w:rPr>
            <w:t xml:space="preserve">, </w:t>
          </w:r>
          <w:r>
            <w:rPr>
              <w:rFonts w:eastAsia="Times New Roman"/>
              <w:i/>
              <w:iCs/>
            </w:rPr>
            <w:t>26</w:t>
          </w:r>
          <w:r>
            <w:rPr>
              <w:rFonts w:eastAsia="Times New Roman"/>
            </w:rPr>
            <w:t>(9), 1241–1247. https://doi.org/10.1016/j.cub.2016.03.037</w:t>
          </w:r>
        </w:p>
        <w:p w14:paraId="4AAAC9BE" w14:textId="77777777" w:rsidR="009523DC" w:rsidRDefault="009523DC">
          <w:pPr>
            <w:autoSpaceDE w:val="0"/>
            <w:autoSpaceDN w:val="0"/>
            <w:ind w:hanging="480"/>
            <w:divId w:val="1614439965"/>
            <w:rPr>
              <w:rFonts w:eastAsia="Times New Roman"/>
            </w:rPr>
          </w:pPr>
          <w:r>
            <w:rPr>
              <w:rFonts w:eastAsia="Times New Roman"/>
            </w:rPr>
            <w:lastRenderedPageBreak/>
            <w:t xml:space="preserve">Serangeli, J., &amp; Bolus, M. (2008). Out of Europe - The dispersal of a successful European hominin form. </w:t>
          </w:r>
          <w:r>
            <w:rPr>
              <w:rFonts w:eastAsia="Times New Roman"/>
              <w:i/>
              <w:iCs/>
            </w:rPr>
            <w:t>Quartär</w:t>
          </w:r>
          <w:r>
            <w:rPr>
              <w:rFonts w:eastAsia="Times New Roman"/>
            </w:rPr>
            <w:t xml:space="preserve">, </w:t>
          </w:r>
          <w:r>
            <w:rPr>
              <w:rFonts w:eastAsia="Times New Roman"/>
              <w:i/>
              <w:iCs/>
            </w:rPr>
            <w:t>55</w:t>
          </w:r>
          <w:r>
            <w:rPr>
              <w:rFonts w:eastAsia="Times New Roman"/>
            </w:rPr>
            <w:t>, 83–98.</w:t>
          </w:r>
        </w:p>
        <w:p w14:paraId="150A5757" w14:textId="77777777" w:rsidR="009523DC" w:rsidRDefault="009523DC">
          <w:pPr>
            <w:autoSpaceDE w:val="0"/>
            <w:autoSpaceDN w:val="0"/>
            <w:ind w:hanging="480"/>
            <w:divId w:val="86467558"/>
            <w:rPr>
              <w:rFonts w:eastAsia="Times New Roman"/>
            </w:rPr>
          </w:pPr>
          <w:r>
            <w:rPr>
              <w:rFonts w:eastAsia="Times New Roman"/>
            </w:rPr>
            <w:t xml:space="preserve">Skov, L., Macia, M. C., Sveinbjornsson, G., Mafessoni, F., Lucotte, E. A., Einarsdottir, M. S., Jonsson, H., Halldorsson, B., Gudbjartsson, D. F., Helgason, A., Schierup, M. H., &amp; Stefansson, K. (2020). The nature of Neanderthal introgression revealed by 27,566 Icelandic genomes. </w:t>
          </w:r>
          <w:r>
            <w:rPr>
              <w:rFonts w:eastAsia="Times New Roman"/>
              <w:i/>
              <w:iCs/>
            </w:rPr>
            <w:t>Nature</w:t>
          </w:r>
          <w:r>
            <w:rPr>
              <w:rFonts w:eastAsia="Times New Roman"/>
            </w:rPr>
            <w:t xml:space="preserve">, </w:t>
          </w:r>
          <w:r>
            <w:rPr>
              <w:rFonts w:eastAsia="Times New Roman"/>
              <w:i/>
              <w:iCs/>
            </w:rPr>
            <w:t>582</w:t>
          </w:r>
          <w:r>
            <w:rPr>
              <w:rFonts w:eastAsia="Times New Roman"/>
            </w:rPr>
            <w:t>(7810), 78-+. https://doi.org/10.1038/s41586-020-2225-9</w:t>
          </w:r>
        </w:p>
        <w:p w14:paraId="48C56BDD" w14:textId="77777777" w:rsidR="009523DC" w:rsidRDefault="009523DC">
          <w:pPr>
            <w:autoSpaceDE w:val="0"/>
            <w:autoSpaceDN w:val="0"/>
            <w:ind w:hanging="480"/>
            <w:divId w:val="469254844"/>
            <w:rPr>
              <w:rFonts w:eastAsia="Times New Roman"/>
            </w:rPr>
          </w:pPr>
          <w:r>
            <w:rPr>
              <w:rFonts w:eastAsia="Times New Roman"/>
            </w:rPr>
            <w:t xml:space="preserve">Slon, V., Mafessoni, F., Vernot, B., de Filippo, C., Grote, S., Viola, B., Hajdinjak, M., Peyregne, S., Nagel, S., Brown, S., Douka, K., Higham, T., Kozlikin, M. B., Shunkov, M. V, Derevianko, A. P., Kelso, J., Meyer, M., Prufer, K., &amp; Paabo, S. (2018). The genome of the offspring of a Neanderthal mother and a Denisovan father. </w:t>
          </w:r>
          <w:r>
            <w:rPr>
              <w:rFonts w:eastAsia="Times New Roman"/>
              <w:i/>
              <w:iCs/>
            </w:rPr>
            <w:t>Nature</w:t>
          </w:r>
          <w:r>
            <w:rPr>
              <w:rFonts w:eastAsia="Times New Roman"/>
            </w:rPr>
            <w:t xml:space="preserve">, </w:t>
          </w:r>
          <w:r>
            <w:rPr>
              <w:rFonts w:eastAsia="Times New Roman"/>
              <w:i/>
              <w:iCs/>
            </w:rPr>
            <w:t>561</w:t>
          </w:r>
          <w:r>
            <w:rPr>
              <w:rFonts w:eastAsia="Times New Roman"/>
            </w:rPr>
            <w:t>(7721), 113-+. https://doi.org/10.1038/s41586-018-0455-x</w:t>
          </w:r>
        </w:p>
        <w:p w14:paraId="58C7CD28" w14:textId="77777777" w:rsidR="009523DC" w:rsidRDefault="009523DC">
          <w:pPr>
            <w:autoSpaceDE w:val="0"/>
            <w:autoSpaceDN w:val="0"/>
            <w:ind w:hanging="480"/>
            <w:divId w:val="1410226121"/>
            <w:rPr>
              <w:rFonts w:eastAsia="Times New Roman"/>
            </w:rPr>
          </w:pPr>
          <w:r>
            <w:rPr>
              <w:rFonts w:eastAsia="Times New Roman"/>
            </w:rPr>
            <w:t xml:space="preserve">Wall, J. D., Yang, M. A., Jay, F., Kim, S. K., Durand, E. Y., Stevison, L. S., Gignoux, C., Woerner, A., Hammer, M. F., &amp; Slatkin, M. (2013). Higher Levels of Neanderthal Ancestry in East Asians than in Europeans. </w:t>
          </w:r>
          <w:r>
            <w:rPr>
              <w:rFonts w:eastAsia="Times New Roman"/>
              <w:i/>
              <w:iCs/>
            </w:rPr>
            <w:t>Genetics</w:t>
          </w:r>
          <w:r>
            <w:rPr>
              <w:rFonts w:eastAsia="Times New Roman"/>
            </w:rPr>
            <w:t xml:space="preserve">, </w:t>
          </w:r>
          <w:r>
            <w:rPr>
              <w:rFonts w:eastAsia="Times New Roman"/>
              <w:i/>
              <w:iCs/>
            </w:rPr>
            <w:t>194</w:t>
          </w:r>
          <w:r>
            <w:rPr>
              <w:rFonts w:eastAsia="Times New Roman"/>
            </w:rPr>
            <w:t>(1), 199-+. https://doi.org/10.1534/genetics.112.148213</w:t>
          </w:r>
        </w:p>
        <w:p w14:paraId="04166980" w14:textId="77777777" w:rsidR="009523DC" w:rsidRDefault="009523DC">
          <w:pPr>
            <w:autoSpaceDE w:val="0"/>
            <w:autoSpaceDN w:val="0"/>
            <w:ind w:hanging="480"/>
            <w:divId w:val="1441608297"/>
            <w:rPr>
              <w:rFonts w:eastAsia="Times New Roman"/>
            </w:rPr>
          </w:pPr>
          <w:r>
            <w:rPr>
              <w:rFonts w:eastAsia="Times New Roman"/>
            </w:rPr>
            <w:t xml:space="preserve">Yi, X., Liang, Y., Huerta-Sanchez, E., Jin, X., Cuo, Z. X. P., Pool, J. E., Xu, X., Jiang, H., Vinckenbosch, N., Korneliussen, T. S., Zheng, H. C., Liu, T., He, W. M., Li, K., Luo, R. B., Nie, X. F., Wu, H. L., Zhao, M. R., Cao, H. Z., … Wang, J. A. (2010). Sequencing of 50 Human Exomes Reveals Adaptation to High Altitude. </w:t>
          </w:r>
          <w:r>
            <w:rPr>
              <w:rFonts w:eastAsia="Times New Roman"/>
              <w:i/>
              <w:iCs/>
            </w:rPr>
            <w:t>SCIENCE</w:t>
          </w:r>
          <w:r>
            <w:rPr>
              <w:rFonts w:eastAsia="Times New Roman"/>
            </w:rPr>
            <w:t xml:space="preserve">, </w:t>
          </w:r>
          <w:r>
            <w:rPr>
              <w:rFonts w:eastAsia="Times New Roman"/>
              <w:i/>
              <w:iCs/>
            </w:rPr>
            <w:t>329</w:t>
          </w:r>
          <w:r>
            <w:rPr>
              <w:rFonts w:eastAsia="Times New Roman"/>
            </w:rPr>
            <w:t>(5987), 75–78. https://doi.org/10.1126/science.1190371</w:t>
          </w:r>
        </w:p>
        <w:p w14:paraId="6ADA118A" w14:textId="77777777" w:rsidR="009523DC" w:rsidRDefault="009523DC">
          <w:pPr>
            <w:autoSpaceDE w:val="0"/>
            <w:autoSpaceDN w:val="0"/>
            <w:ind w:hanging="480"/>
            <w:divId w:val="1996060465"/>
            <w:rPr>
              <w:rFonts w:eastAsia="Times New Roman"/>
            </w:rPr>
          </w:pPr>
          <w:r>
            <w:rPr>
              <w:rFonts w:eastAsia="Times New Roman"/>
            </w:rPr>
            <w:t xml:space="preserve">Zeberg, H., &amp; Paabo, S. (2020). The major genetic risk factor for severe COVID-19 is inherited from Neanderthals. </w:t>
          </w:r>
          <w:r>
            <w:rPr>
              <w:rFonts w:eastAsia="Times New Roman"/>
              <w:i/>
              <w:iCs/>
            </w:rPr>
            <w:t>Nature</w:t>
          </w:r>
          <w:r>
            <w:rPr>
              <w:rFonts w:eastAsia="Times New Roman"/>
            </w:rPr>
            <w:t xml:space="preserve">, </w:t>
          </w:r>
          <w:r>
            <w:rPr>
              <w:rFonts w:eastAsia="Times New Roman"/>
              <w:i/>
              <w:iCs/>
            </w:rPr>
            <w:t>587</w:t>
          </w:r>
          <w:r>
            <w:rPr>
              <w:rFonts w:eastAsia="Times New Roman"/>
            </w:rPr>
            <w:t>(7835), 610-+. https://doi.org/10.1038/s41586-020-2818-3</w:t>
          </w:r>
        </w:p>
        <w:p w14:paraId="4ADFC442" w14:textId="77777777" w:rsidR="009523DC" w:rsidRDefault="009523DC">
          <w:pPr>
            <w:autoSpaceDE w:val="0"/>
            <w:autoSpaceDN w:val="0"/>
            <w:ind w:hanging="480"/>
            <w:divId w:val="1163205240"/>
            <w:rPr>
              <w:rFonts w:eastAsia="Times New Roman"/>
            </w:rPr>
          </w:pPr>
          <w:r>
            <w:rPr>
              <w:rFonts w:eastAsia="Times New Roman"/>
            </w:rPr>
            <w:t xml:space="preserve">Zeberg, H., &amp; Paabo, S. (2021). A genomic region associated with protection against severe COVID-19 is inherited from Neandertals. </w:t>
          </w:r>
          <w:r>
            <w:rPr>
              <w:rFonts w:eastAsia="Times New Roman"/>
              <w:i/>
              <w:iCs/>
            </w:rPr>
            <w:t>Proceedings of the National Academy of Sciences of the United States of America</w:t>
          </w:r>
          <w:r>
            <w:rPr>
              <w:rFonts w:eastAsia="Times New Roman"/>
            </w:rPr>
            <w:t xml:space="preserve">, </w:t>
          </w:r>
          <w:r>
            <w:rPr>
              <w:rFonts w:eastAsia="Times New Roman"/>
              <w:i/>
              <w:iCs/>
            </w:rPr>
            <w:t>118</w:t>
          </w:r>
          <w:r>
            <w:rPr>
              <w:rFonts w:eastAsia="Times New Roman"/>
            </w:rPr>
            <w:t>(9). https://doi.org/10.1073/pnas.2026309118</w:t>
          </w:r>
        </w:p>
        <w:p w14:paraId="763F9FB7" w14:textId="77777777" w:rsidR="009523DC" w:rsidRDefault="009523DC">
          <w:r>
            <w:rPr>
              <w:rFonts w:eastAsia="Times New Roman"/>
            </w:rPr>
            <w:t> </w:t>
          </w:r>
        </w:p>
      </w:sdtContent>
    </w:sdt>
    <w:p w14:paraId="7D1D015A" w14:textId="0AFBBAF2" w:rsidR="00F14FB0" w:rsidRPr="00F14FB0" w:rsidRDefault="007E1C62">
      <w:r>
        <w:t xml:space="preserve"> </w:t>
      </w:r>
      <w:r w:rsidR="002713BB">
        <w:t xml:space="preserve"> </w:t>
      </w:r>
    </w:p>
    <w:sectPr w:rsidR="00F14FB0" w:rsidRPr="00F14F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D27E0"/>
    <w:multiLevelType w:val="multilevel"/>
    <w:tmpl w:val="01C2B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DB76C0"/>
    <w:multiLevelType w:val="hybridMultilevel"/>
    <w:tmpl w:val="01DCA704"/>
    <w:lvl w:ilvl="0" w:tplc="4D622F3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522707">
    <w:abstractNumId w:val="1"/>
  </w:num>
  <w:num w:numId="2" w16cid:durableId="1698657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874"/>
    <w:rsid w:val="000039C6"/>
    <w:rsid w:val="00004BB4"/>
    <w:rsid w:val="00006EE1"/>
    <w:rsid w:val="00007907"/>
    <w:rsid w:val="000111A7"/>
    <w:rsid w:val="00011808"/>
    <w:rsid w:val="0001242F"/>
    <w:rsid w:val="00012BD1"/>
    <w:rsid w:val="000152CD"/>
    <w:rsid w:val="000169C6"/>
    <w:rsid w:val="000177C1"/>
    <w:rsid w:val="00022CF3"/>
    <w:rsid w:val="00024E23"/>
    <w:rsid w:val="0002530E"/>
    <w:rsid w:val="00030266"/>
    <w:rsid w:val="000305AC"/>
    <w:rsid w:val="00031B0B"/>
    <w:rsid w:val="0003284F"/>
    <w:rsid w:val="00033127"/>
    <w:rsid w:val="00033A3F"/>
    <w:rsid w:val="00034E97"/>
    <w:rsid w:val="00036123"/>
    <w:rsid w:val="00037742"/>
    <w:rsid w:val="00037B11"/>
    <w:rsid w:val="00041097"/>
    <w:rsid w:val="00042054"/>
    <w:rsid w:val="00042103"/>
    <w:rsid w:val="00042A46"/>
    <w:rsid w:val="00044A3B"/>
    <w:rsid w:val="00045312"/>
    <w:rsid w:val="000456F4"/>
    <w:rsid w:val="00046403"/>
    <w:rsid w:val="00046950"/>
    <w:rsid w:val="00046D88"/>
    <w:rsid w:val="000513A2"/>
    <w:rsid w:val="00054083"/>
    <w:rsid w:val="00054BD1"/>
    <w:rsid w:val="000553A6"/>
    <w:rsid w:val="000553AE"/>
    <w:rsid w:val="000556A0"/>
    <w:rsid w:val="00057317"/>
    <w:rsid w:val="00057DB3"/>
    <w:rsid w:val="0006071C"/>
    <w:rsid w:val="000621B3"/>
    <w:rsid w:val="00063C73"/>
    <w:rsid w:val="00071674"/>
    <w:rsid w:val="000728CA"/>
    <w:rsid w:val="0007312D"/>
    <w:rsid w:val="00074547"/>
    <w:rsid w:val="00075111"/>
    <w:rsid w:val="00077631"/>
    <w:rsid w:val="000811F8"/>
    <w:rsid w:val="00082B8A"/>
    <w:rsid w:val="000856A1"/>
    <w:rsid w:val="000906B6"/>
    <w:rsid w:val="0009106C"/>
    <w:rsid w:val="00092245"/>
    <w:rsid w:val="0009306A"/>
    <w:rsid w:val="00094200"/>
    <w:rsid w:val="0009562B"/>
    <w:rsid w:val="0009583B"/>
    <w:rsid w:val="00097479"/>
    <w:rsid w:val="000A75F3"/>
    <w:rsid w:val="000B1000"/>
    <w:rsid w:val="000B17AF"/>
    <w:rsid w:val="000B1E47"/>
    <w:rsid w:val="000B23E7"/>
    <w:rsid w:val="000B32DD"/>
    <w:rsid w:val="000B362A"/>
    <w:rsid w:val="000B5D07"/>
    <w:rsid w:val="000B609E"/>
    <w:rsid w:val="000B6E35"/>
    <w:rsid w:val="000C0655"/>
    <w:rsid w:val="000C10FB"/>
    <w:rsid w:val="000C1719"/>
    <w:rsid w:val="000D1285"/>
    <w:rsid w:val="000D3824"/>
    <w:rsid w:val="000D4CC2"/>
    <w:rsid w:val="000D6896"/>
    <w:rsid w:val="000D7A5C"/>
    <w:rsid w:val="000D7D08"/>
    <w:rsid w:val="000E18A7"/>
    <w:rsid w:val="000E24A4"/>
    <w:rsid w:val="000E271D"/>
    <w:rsid w:val="000E446B"/>
    <w:rsid w:val="000E4D89"/>
    <w:rsid w:val="000E4F08"/>
    <w:rsid w:val="000E563F"/>
    <w:rsid w:val="000E5CAF"/>
    <w:rsid w:val="000E69D1"/>
    <w:rsid w:val="000E7029"/>
    <w:rsid w:val="000F160C"/>
    <w:rsid w:val="000F46C2"/>
    <w:rsid w:val="000F48A2"/>
    <w:rsid w:val="000F4956"/>
    <w:rsid w:val="000F7695"/>
    <w:rsid w:val="00100818"/>
    <w:rsid w:val="001009B4"/>
    <w:rsid w:val="00100A6D"/>
    <w:rsid w:val="00100F9D"/>
    <w:rsid w:val="001015CE"/>
    <w:rsid w:val="001017DB"/>
    <w:rsid w:val="00106803"/>
    <w:rsid w:val="00107009"/>
    <w:rsid w:val="00111668"/>
    <w:rsid w:val="00112EAA"/>
    <w:rsid w:val="0011426B"/>
    <w:rsid w:val="00122217"/>
    <w:rsid w:val="0012310C"/>
    <w:rsid w:val="00126CE2"/>
    <w:rsid w:val="001338A8"/>
    <w:rsid w:val="001344BA"/>
    <w:rsid w:val="00134754"/>
    <w:rsid w:val="00136363"/>
    <w:rsid w:val="001375DE"/>
    <w:rsid w:val="001403C0"/>
    <w:rsid w:val="00140D32"/>
    <w:rsid w:val="00143BED"/>
    <w:rsid w:val="001479F9"/>
    <w:rsid w:val="00153F7D"/>
    <w:rsid w:val="0015797B"/>
    <w:rsid w:val="00157BD1"/>
    <w:rsid w:val="00157DA2"/>
    <w:rsid w:val="00160854"/>
    <w:rsid w:val="00161032"/>
    <w:rsid w:val="00161691"/>
    <w:rsid w:val="00161CA1"/>
    <w:rsid w:val="0016372A"/>
    <w:rsid w:val="00163B00"/>
    <w:rsid w:val="0016686C"/>
    <w:rsid w:val="00166A0A"/>
    <w:rsid w:val="00167007"/>
    <w:rsid w:val="00171A1B"/>
    <w:rsid w:val="00172966"/>
    <w:rsid w:val="00173A0C"/>
    <w:rsid w:val="0017484B"/>
    <w:rsid w:val="001778A9"/>
    <w:rsid w:val="00177C38"/>
    <w:rsid w:val="00182BE5"/>
    <w:rsid w:val="0018344A"/>
    <w:rsid w:val="0018451D"/>
    <w:rsid w:val="0018575B"/>
    <w:rsid w:val="00190178"/>
    <w:rsid w:val="001905CC"/>
    <w:rsid w:val="00190D0E"/>
    <w:rsid w:val="001910F4"/>
    <w:rsid w:val="00192641"/>
    <w:rsid w:val="00192D31"/>
    <w:rsid w:val="00196226"/>
    <w:rsid w:val="001A095C"/>
    <w:rsid w:val="001A1199"/>
    <w:rsid w:val="001A13F0"/>
    <w:rsid w:val="001A1B0F"/>
    <w:rsid w:val="001A241C"/>
    <w:rsid w:val="001A2467"/>
    <w:rsid w:val="001A70BD"/>
    <w:rsid w:val="001B0332"/>
    <w:rsid w:val="001B094D"/>
    <w:rsid w:val="001B2C64"/>
    <w:rsid w:val="001B2D53"/>
    <w:rsid w:val="001B335E"/>
    <w:rsid w:val="001B3E9D"/>
    <w:rsid w:val="001B5889"/>
    <w:rsid w:val="001C06CD"/>
    <w:rsid w:val="001C0B07"/>
    <w:rsid w:val="001C0B5D"/>
    <w:rsid w:val="001C3D8F"/>
    <w:rsid w:val="001C4C30"/>
    <w:rsid w:val="001C58B3"/>
    <w:rsid w:val="001C6AF0"/>
    <w:rsid w:val="001C75BE"/>
    <w:rsid w:val="001D1EB7"/>
    <w:rsid w:val="001D2BF1"/>
    <w:rsid w:val="001D625B"/>
    <w:rsid w:val="001E1620"/>
    <w:rsid w:val="001E1B7D"/>
    <w:rsid w:val="001E2B30"/>
    <w:rsid w:val="001E3FAB"/>
    <w:rsid w:val="001E41DC"/>
    <w:rsid w:val="001E4B5F"/>
    <w:rsid w:val="001E4BB8"/>
    <w:rsid w:val="001E5A43"/>
    <w:rsid w:val="001F09F9"/>
    <w:rsid w:val="001F3569"/>
    <w:rsid w:val="001F6B7F"/>
    <w:rsid w:val="00201266"/>
    <w:rsid w:val="00205290"/>
    <w:rsid w:val="00210036"/>
    <w:rsid w:val="00210771"/>
    <w:rsid w:val="00210E5C"/>
    <w:rsid w:val="00210EFA"/>
    <w:rsid w:val="00211032"/>
    <w:rsid w:val="002115AD"/>
    <w:rsid w:val="00212ECF"/>
    <w:rsid w:val="00212EF3"/>
    <w:rsid w:val="00213DA9"/>
    <w:rsid w:val="002154E0"/>
    <w:rsid w:val="00215A9F"/>
    <w:rsid w:val="00220C42"/>
    <w:rsid w:val="00220E9A"/>
    <w:rsid w:val="00221039"/>
    <w:rsid w:val="002213EF"/>
    <w:rsid w:val="002243BB"/>
    <w:rsid w:val="00226C1B"/>
    <w:rsid w:val="00233DC7"/>
    <w:rsid w:val="00234074"/>
    <w:rsid w:val="00235759"/>
    <w:rsid w:val="00237A47"/>
    <w:rsid w:val="00240B21"/>
    <w:rsid w:val="00243CB8"/>
    <w:rsid w:val="00244935"/>
    <w:rsid w:val="00244C72"/>
    <w:rsid w:val="00244E8E"/>
    <w:rsid w:val="00246568"/>
    <w:rsid w:val="0025226D"/>
    <w:rsid w:val="002564FA"/>
    <w:rsid w:val="00256D97"/>
    <w:rsid w:val="00257103"/>
    <w:rsid w:val="00257386"/>
    <w:rsid w:val="00260480"/>
    <w:rsid w:val="0026114C"/>
    <w:rsid w:val="002629AA"/>
    <w:rsid w:val="0026785A"/>
    <w:rsid w:val="002713BB"/>
    <w:rsid w:val="00271720"/>
    <w:rsid w:val="00273ACC"/>
    <w:rsid w:val="002753FA"/>
    <w:rsid w:val="00276301"/>
    <w:rsid w:val="002813A4"/>
    <w:rsid w:val="002816EC"/>
    <w:rsid w:val="00282CFF"/>
    <w:rsid w:val="00283A1E"/>
    <w:rsid w:val="00283AE3"/>
    <w:rsid w:val="00285F8E"/>
    <w:rsid w:val="00292612"/>
    <w:rsid w:val="002943BC"/>
    <w:rsid w:val="002965FE"/>
    <w:rsid w:val="002967D3"/>
    <w:rsid w:val="00296F54"/>
    <w:rsid w:val="00297D83"/>
    <w:rsid w:val="002A1643"/>
    <w:rsid w:val="002A2020"/>
    <w:rsid w:val="002A2CC5"/>
    <w:rsid w:val="002A3586"/>
    <w:rsid w:val="002A6891"/>
    <w:rsid w:val="002A6A4A"/>
    <w:rsid w:val="002A6A6C"/>
    <w:rsid w:val="002A7F90"/>
    <w:rsid w:val="002B0D71"/>
    <w:rsid w:val="002B24D8"/>
    <w:rsid w:val="002B29BF"/>
    <w:rsid w:val="002B351C"/>
    <w:rsid w:val="002B36D2"/>
    <w:rsid w:val="002B57C1"/>
    <w:rsid w:val="002C0B6D"/>
    <w:rsid w:val="002C108D"/>
    <w:rsid w:val="002C1D7F"/>
    <w:rsid w:val="002C2B33"/>
    <w:rsid w:val="002C36D2"/>
    <w:rsid w:val="002C3951"/>
    <w:rsid w:val="002C6D34"/>
    <w:rsid w:val="002D3588"/>
    <w:rsid w:val="002D60BB"/>
    <w:rsid w:val="002D734E"/>
    <w:rsid w:val="002D765F"/>
    <w:rsid w:val="002D7FED"/>
    <w:rsid w:val="002E02FA"/>
    <w:rsid w:val="002E210D"/>
    <w:rsid w:val="002E5ABC"/>
    <w:rsid w:val="002E5C6E"/>
    <w:rsid w:val="002E6830"/>
    <w:rsid w:val="002E6BB8"/>
    <w:rsid w:val="002E74FE"/>
    <w:rsid w:val="002F027F"/>
    <w:rsid w:val="002F0787"/>
    <w:rsid w:val="002F1FB5"/>
    <w:rsid w:val="002F262F"/>
    <w:rsid w:val="002F4757"/>
    <w:rsid w:val="002F5543"/>
    <w:rsid w:val="003002F7"/>
    <w:rsid w:val="003004AA"/>
    <w:rsid w:val="003005E8"/>
    <w:rsid w:val="00300E57"/>
    <w:rsid w:val="00304756"/>
    <w:rsid w:val="00306B3B"/>
    <w:rsid w:val="00307EA3"/>
    <w:rsid w:val="00311A80"/>
    <w:rsid w:val="00312F38"/>
    <w:rsid w:val="00315F22"/>
    <w:rsid w:val="00316C7A"/>
    <w:rsid w:val="00320173"/>
    <w:rsid w:val="00320AC0"/>
    <w:rsid w:val="00324D00"/>
    <w:rsid w:val="00332F3F"/>
    <w:rsid w:val="0033365A"/>
    <w:rsid w:val="0033417A"/>
    <w:rsid w:val="003346C4"/>
    <w:rsid w:val="003419DB"/>
    <w:rsid w:val="00342110"/>
    <w:rsid w:val="00342F26"/>
    <w:rsid w:val="0034416A"/>
    <w:rsid w:val="0034458E"/>
    <w:rsid w:val="00344886"/>
    <w:rsid w:val="00345C86"/>
    <w:rsid w:val="00345D39"/>
    <w:rsid w:val="00346ED5"/>
    <w:rsid w:val="003470C2"/>
    <w:rsid w:val="00350208"/>
    <w:rsid w:val="00350E3F"/>
    <w:rsid w:val="003520A1"/>
    <w:rsid w:val="00354ED6"/>
    <w:rsid w:val="00361859"/>
    <w:rsid w:val="00362151"/>
    <w:rsid w:val="00363CBB"/>
    <w:rsid w:val="003640B7"/>
    <w:rsid w:val="00365464"/>
    <w:rsid w:val="00373116"/>
    <w:rsid w:val="0037339E"/>
    <w:rsid w:val="003742F2"/>
    <w:rsid w:val="00374571"/>
    <w:rsid w:val="00374E50"/>
    <w:rsid w:val="0037777B"/>
    <w:rsid w:val="0038087F"/>
    <w:rsid w:val="00380B6C"/>
    <w:rsid w:val="003812B1"/>
    <w:rsid w:val="00381D89"/>
    <w:rsid w:val="0038371F"/>
    <w:rsid w:val="00385EF3"/>
    <w:rsid w:val="003942A1"/>
    <w:rsid w:val="00394353"/>
    <w:rsid w:val="0039438D"/>
    <w:rsid w:val="003945C2"/>
    <w:rsid w:val="00396185"/>
    <w:rsid w:val="003973AB"/>
    <w:rsid w:val="0039797C"/>
    <w:rsid w:val="003A08DA"/>
    <w:rsid w:val="003A5AD8"/>
    <w:rsid w:val="003A74B2"/>
    <w:rsid w:val="003B1790"/>
    <w:rsid w:val="003B2376"/>
    <w:rsid w:val="003B47D3"/>
    <w:rsid w:val="003C05EC"/>
    <w:rsid w:val="003C0B23"/>
    <w:rsid w:val="003C20A7"/>
    <w:rsid w:val="003C626F"/>
    <w:rsid w:val="003C6563"/>
    <w:rsid w:val="003C7B20"/>
    <w:rsid w:val="003C7D5E"/>
    <w:rsid w:val="003D2D89"/>
    <w:rsid w:val="003D38BB"/>
    <w:rsid w:val="003D44D1"/>
    <w:rsid w:val="003D5856"/>
    <w:rsid w:val="003D5B02"/>
    <w:rsid w:val="003E2F27"/>
    <w:rsid w:val="003E5D67"/>
    <w:rsid w:val="003E5E86"/>
    <w:rsid w:val="003F2AF7"/>
    <w:rsid w:val="003F5BD5"/>
    <w:rsid w:val="003F65DB"/>
    <w:rsid w:val="00400026"/>
    <w:rsid w:val="00400572"/>
    <w:rsid w:val="00400987"/>
    <w:rsid w:val="00401729"/>
    <w:rsid w:val="00401D1E"/>
    <w:rsid w:val="004035F5"/>
    <w:rsid w:val="004038CE"/>
    <w:rsid w:val="004043D0"/>
    <w:rsid w:val="004106E4"/>
    <w:rsid w:val="00411446"/>
    <w:rsid w:val="00411A3E"/>
    <w:rsid w:val="00411C37"/>
    <w:rsid w:val="00411FF3"/>
    <w:rsid w:val="0041386A"/>
    <w:rsid w:val="004141B4"/>
    <w:rsid w:val="00415FA0"/>
    <w:rsid w:val="00416447"/>
    <w:rsid w:val="0042028D"/>
    <w:rsid w:val="0042029E"/>
    <w:rsid w:val="00422C47"/>
    <w:rsid w:val="00422C75"/>
    <w:rsid w:val="0042633B"/>
    <w:rsid w:val="0043042C"/>
    <w:rsid w:val="00435449"/>
    <w:rsid w:val="0043789A"/>
    <w:rsid w:val="004404D6"/>
    <w:rsid w:val="00441721"/>
    <w:rsid w:val="00441F04"/>
    <w:rsid w:val="00442AC0"/>
    <w:rsid w:val="00442DBC"/>
    <w:rsid w:val="00444DF6"/>
    <w:rsid w:val="00445BB6"/>
    <w:rsid w:val="0045090B"/>
    <w:rsid w:val="00451E5A"/>
    <w:rsid w:val="00452FD4"/>
    <w:rsid w:val="004563DD"/>
    <w:rsid w:val="00456549"/>
    <w:rsid w:val="00456DFD"/>
    <w:rsid w:val="00457F34"/>
    <w:rsid w:val="0046256E"/>
    <w:rsid w:val="00466212"/>
    <w:rsid w:val="00471F4C"/>
    <w:rsid w:val="00476E25"/>
    <w:rsid w:val="00482122"/>
    <w:rsid w:val="00482E03"/>
    <w:rsid w:val="004837CE"/>
    <w:rsid w:val="00483E40"/>
    <w:rsid w:val="0048494C"/>
    <w:rsid w:val="00487090"/>
    <w:rsid w:val="004870FF"/>
    <w:rsid w:val="00490E09"/>
    <w:rsid w:val="00491131"/>
    <w:rsid w:val="00491F00"/>
    <w:rsid w:val="00492BEA"/>
    <w:rsid w:val="004931D7"/>
    <w:rsid w:val="00495B59"/>
    <w:rsid w:val="0049629D"/>
    <w:rsid w:val="004965A1"/>
    <w:rsid w:val="00496FA7"/>
    <w:rsid w:val="004A18F0"/>
    <w:rsid w:val="004A392D"/>
    <w:rsid w:val="004A76FF"/>
    <w:rsid w:val="004B0146"/>
    <w:rsid w:val="004B0CE0"/>
    <w:rsid w:val="004B103E"/>
    <w:rsid w:val="004B207D"/>
    <w:rsid w:val="004B2B6F"/>
    <w:rsid w:val="004B3885"/>
    <w:rsid w:val="004B39C6"/>
    <w:rsid w:val="004C0229"/>
    <w:rsid w:val="004C10B4"/>
    <w:rsid w:val="004C604F"/>
    <w:rsid w:val="004C7760"/>
    <w:rsid w:val="004D1725"/>
    <w:rsid w:val="004D2C69"/>
    <w:rsid w:val="004D3582"/>
    <w:rsid w:val="004D44EE"/>
    <w:rsid w:val="004D5C8D"/>
    <w:rsid w:val="004D6DAC"/>
    <w:rsid w:val="004E098C"/>
    <w:rsid w:val="004E0A34"/>
    <w:rsid w:val="004E0BD1"/>
    <w:rsid w:val="004E0ECE"/>
    <w:rsid w:val="004E139C"/>
    <w:rsid w:val="004E1BF2"/>
    <w:rsid w:val="004E2A88"/>
    <w:rsid w:val="004E39E2"/>
    <w:rsid w:val="004E42D9"/>
    <w:rsid w:val="004E6E0D"/>
    <w:rsid w:val="004E708C"/>
    <w:rsid w:val="004F0396"/>
    <w:rsid w:val="004F2580"/>
    <w:rsid w:val="004F2BF0"/>
    <w:rsid w:val="004F62C7"/>
    <w:rsid w:val="004F6C9B"/>
    <w:rsid w:val="004F7494"/>
    <w:rsid w:val="004F74B9"/>
    <w:rsid w:val="004F7938"/>
    <w:rsid w:val="00500EC4"/>
    <w:rsid w:val="00500F90"/>
    <w:rsid w:val="00501B54"/>
    <w:rsid w:val="00503381"/>
    <w:rsid w:val="0050494E"/>
    <w:rsid w:val="0050516C"/>
    <w:rsid w:val="0050571F"/>
    <w:rsid w:val="00505D9A"/>
    <w:rsid w:val="00506C76"/>
    <w:rsid w:val="00506F16"/>
    <w:rsid w:val="00507753"/>
    <w:rsid w:val="005102F2"/>
    <w:rsid w:val="005109D7"/>
    <w:rsid w:val="005109F7"/>
    <w:rsid w:val="005119DF"/>
    <w:rsid w:val="00512226"/>
    <w:rsid w:val="00512352"/>
    <w:rsid w:val="00512AA2"/>
    <w:rsid w:val="005130C5"/>
    <w:rsid w:val="005136BB"/>
    <w:rsid w:val="00514572"/>
    <w:rsid w:val="005173F9"/>
    <w:rsid w:val="00521933"/>
    <w:rsid w:val="00524A12"/>
    <w:rsid w:val="00525DD0"/>
    <w:rsid w:val="00531517"/>
    <w:rsid w:val="0053292A"/>
    <w:rsid w:val="00533A19"/>
    <w:rsid w:val="0053434C"/>
    <w:rsid w:val="0053653B"/>
    <w:rsid w:val="005366AD"/>
    <w:rsid w:val="00540E72"/>
    <w:rsid w:val="0054163D"/>
    <w:rsid w:val="005427BB"/>
    <w:rsid w:val="00543C2E"/>
    <w:rsid w:val="00545186"/>
    <w:rsid w:val="00547C96"/>
    <w:rsid w:val="005519EC"/>
    <w:rsid w:val="00553D0F"/>
    <w:rsid w:val="00554797"/>
    <w:rsid w:val="005551CB"/>
    <w:rsid w:val="00555D69"/>
    <w:rsid w:val="00556B8F"/>
    <w:rsid w:val="00556FB7"/>
    <w:rsid w:val="00560319"/>
    <w:rsid w:val="00561C63"/>
    <w:rsid w:val="005637DA"/>
    <w:rsid w:val="005639C6"/>
    <w:rsid w:val="005644A3"/>
    <w:rsid w:val="0057281C"/>
    <w:rsid w:val="00575497"/>
    <w:rsid w:val="00575F00"/>
    <w:rsid w:val="00576480"/>
    <w:rsid w:val="005773FB"/>
    <w:rsid w:val="005775C3"/>
    <w:rsid w:val="00577D05"/>
    <w:rsid w:val="0058024B"/>
    <w:rsid w:val="00580AC2"/>
    <w:rsid w:val="005848DF"/>
    <w:rsid w:val="00585B24"/>
    <w:rsid w:val="0058761A"/>
    <w:rsid w:val="0059011B"/>
    <w:rsid w:val="00590C4D"/>
    <w:rsid w:val="005911A9"/>
    <w:rsid w:val="005923D6"/>
    <w:rsid w:val="0059518B"/>
    <w:rsid w:val="005A1D1D"/>
    <w:rsid w:val="005A2B3C"/>
    <w:rsid w:val="005A6EA7"/>
    <w:rsid w:val="005B0B07"/>
    <w:rsid w:val="005B0DB5"/>
    <w:rsid w:val="005B7360"/>
    <w:rsid w:val="005C039F"/>
    <w:rsid w:val="005C0505"/>
    <w:rsid w:val="005C0F1D"/>
    <w:rsid w:val="005C0F34"/>
    <w:rsid w:val="005C27FF"/>
    <w:rsid w:val="005C339A"/>
    <w:rsid w:val="005C4198"/>
    <w:rsid w:val="005C5E50"/>
    <w:rsid w:val="005C5F2D"/>
    <w:rsid w:val="005C76C9"/>
    <w:rsid w:val="005C7E92"/>
    <w:rsid w:val="005D066D"/>
    <w:rsid w:val="005D10E2"/>
    <w:rsid w:val="005D1BED"/>
    <w:rsid w:val="005D1E3E"/>
    <w:rsid w:val="005D27AA"/>
    <w:rsid w:val="005D2EE9"/>
    <w:rsid w:val="005D565D"/>
    <w:rsid w:val="005D596F"/>
    <w:rsid w:val="005D7551"/>
    <w:rsid w:val="005E00F5"/>
    <w:rsid w:val="005E1858"/>
    <w:rsid w:val="005E202C"/>
    <w:rsid w:val="005E205B"/>
    <w:rsid w:val="005E5145"/>
    <w:rsid w:val="005E5AF3"/>
    <w:rsid w:val="005F2F13"/>
    <w:rsid w:val="005F4772"/>
    <w:rsid w:val="005F50C5"/>
    <w:rsid w:val="005F54F6"/>
    <w:rsid w:val="005F647D"/>
    <w:rsid w:val="00600620"/>
    <w:rsid w:val="00601415"/>
    <w:rsid w:val="006017CE"/>
    <w:rsid w:val="00601DB3"/>
    <w:rsid w:val="006025CE"/>
    <w:rsid w:val="0060331C"/>
    <w:rsid w:val="00603A3E"/>
    <w:rsid w:val="00606A1E"/>
    <w:rsid w:val="00606C70"/>
    <w:rsid w:val="00607A1D"/>
    <w:rsid w:val="00607B56"/>
    <w:rsid w:val="00607E92"/>
    <w:rsid w:val="00610655"/>
    <w:rsid w:val="0061097E"/>
    <w:rsid w:val="00610B6A"/>
    <w:rsid w:val="00611042"/>
    <w:rsid w:val="006126E9"/>
    <w:rsid w:val="00614B4C"/>
    <w:rsid w:val="0061504F"/>
    <w:rsid w:val="00616E5B"/>
    <w:rsid w:val="00617F83"/>
    <w:rsid w:val="00621A1A"/>
    <w:rsid w:val="00621CB7"/>
    <w:rsid w:val="00622E70"/>
    <w:rsid w:val="00624659"/>
    <w:rsid w:val="0062505A"/>
    <w:rsid w:val="006272EF"/>
    <w:rsid w:val="0063071D"/>
    <w:rsid w:val="00635424"/>
    <w:rsid w:val="00635B9B"/>
    <w:rsid w:val="006411B3"/>
    <w:rsid w:val="00642306"/>
    <w:rsid w:val="006446AA"/>
    <w:rsid w:val="00644F72"/>
    <w:rsid w:val="00645C45"/>
    <w:rsid w:val="00646E6A"/>
    <w:rsid w:val="006517FC"/>
    <w:rsid w:val="0065197C"/>
    <w:rsid w:val="00652E2F"/>
    <w:rsid w:val="006538DD"/>
    <w:rsid w:val="00656812"/>
    <w:rsid w:val="00661347"/>
    <w:rsid w:val="00663739"/>
    <w:rsid w:val="00663CDF"/>
    <w:rsid w:val="006646FF"/>
    <w:rsid w:val="0066470E"/>
    <w:rsid w:val="006658A3"/>
    <w:rsid w:val="006660F0"/>
    <w:rsid w:val="00670EF8"/>
    <w:rsid w:val="006711C8"/>
    <w:rsid w:val="00671233"/>
    <w:rsid w:val="006714E8"/>
    <w:rsid w:val="00673E82"/>
    <w:rsid w:val="00677AAE"/>
    <w:rsid w:val="00677B94"/>
    <w:rsid w:val="006805C0"/>
    <w:rsid w:val="00682979"/>
    <w:rsid w:val="00682AEB"/>
    <w:rsid w:val="00684C75"/>
    <w:rsid w:val="006870EA"/>
    <w:rsid w:val="006922EE"/>
    <w:rsid w:val="0069322C"/>
    <w:rsid w:val="00694286"/>
    <w:rsid w:val="00694550"/>
    <w:rsid w:val="006962E8"/>
    <w:rsid w:val="006967A0"/>
    <w:rsid w:val="006A0A61"/>
    <w:rsid w:val="006A1244"/>
    <w:rsid w:val="006A19AB"/>
    <w:rsid w:val="006A3082"/>
    <w:rsid w:val="006A447C"/>
    <w:rsid w:val="006A44FD"/>
    <w:rsid w:val="006A4AA0"/>
    <w:rsid w:val="006A50B2"/>
    <w:rsid w:val="006A63D8"/>
    <w:rsid w:val="006A65FD"/>
    <w:rsid w:val="006A709B"/>
    <w:rsid w:val="006B0110"/>
    <w:rsid w:val="006B44D1"/>
    <w:rsid w:val="006B65C9"/>
    <w:rsid w:val="006B6BC2"/>
    <w:rsid w:val="006C03B4"/>
    <w:rsid w:val="006C0FD5"/>
    <w:rsid w:val="006C15A0"/>
    <w:rsid w:val="006C36A2"/>
    <w:rsid w:val="006C4227"/>
    <w:rsid w:val="006C5EB6"/>
    <w:rsid w:val="006C72A1"/>
    <w:rsid w:val="006D0A98"/>
    <w:rsid w:val="006D0ACA"/>
    <w:rsid w:val="006D1150"/>
    <w:rsid w:val="006D204C"/>
    <w:rsid w:val="006D205D"/>
    <w:rsid w:val="006D3D59"/>
    <w:rsid w:val="006D488C"/>
    <w:rsid w:val="006D4BB4"/>
    <w:rsid w:val="006D51EE"/>
    <w:rsid w:val="006D53CA"/>
    <w:rsid w:val="006D5C13"/>
    <w:rsid w:val="006D6C0D"/>
    <w:rsid w:val="006D6D43"/>
    <w:rsid w:val="006E178F"/>
    <w:rsid w:val="006E1F2B"/>
    <w:rsid w:val="006E48AC"/>
    <w:rsid w:val="006E5AFA"/>
    <w:rsid w:val="006E6BC6"/>
    <w:rsid w:val="006F0D08"/>
    <w:rsid w:val="006F2993"/>
    <w:rsid w:val="006F3E0D"/>
    <w:rsid w:val="006F4FDF"/>
    <w:rsid w:val="006F53D0"/>
    <w:rsid w:val="006F5825"/>
    <w:rsid w:val="006F59E3"/>
    <w:rsid w:val="00700A20"/>
    <w:rsid w:val="00710615"/>
    <w:rsid w:val="007139EE"/>
    <w:rsid w:val="00721924"/>
    <w:rsid w:val="00721A1E"/>
    <w:rsid w:val="0072588F"/>
    <w:rsid w:val="00726E8E"/>
    <w:rsid w:val="007337E0"/>
    <w:rsid w:val="00734BA6"/>
    <w:rsid w:val="007356F9"/>
    <w:rsid w:val="00736599"/>
    <w:rsid w:val="007367A8"/>
    <w:rsid w:val="00737990"/>
    <w:rsid w:val="00740552"/>
    <w:rsid w:val="007425CC"/>
    <w:rsid w:val="0074356F"/>
    <w:rsid w:val="00744408"/>
    <w:rsid w:val="00745F4D"/>
    <w:rsid w:val="0074633E"/>
    <w:rsid w:val="00747926"/>
    <w:rsid w:val="00750547"/>
    <w:rsid w:val="00752C5A"/>
    <w:rsid w:val="00752DCE"/>
    <w:rsid w:val="00752E53"/>
    <w:rsid w:val="0075368F"/>
    <w:rsid w:val="007544DD"/>
    <w:rsid w:val="00757FBA"/>
    <w:rsid w:val="007613FC"/>
    <w:rsid w:val="007622B3"/>
    <w:rsid w:val="00762EA3"/>
    <w:rsid w:val="007636E2"/>
    <w:rsid w:val="007648B9"/>
    <w:rsid w:val="00765735"/>
    <w:rsid w:val="00765AFC"/>
    <w:rsid w:val="00765BCC"/>
    <w:rsid w:val="00766191"/>
    <w:rsid w:val="00777098"/>
    <w:rsid w:val="00780321"/>
    <w:rsid w:val="007808FF"/>
    <w:rsid w:val="00780977"/>
    <w:rsid w:val="00783BAF"/>
    <w:rsid w:val="00784718"/>
    <w:rsid w:val="00785B8F"/>
    <w:rsid w:val="00785EAF"/>
    <w:rsid w:val="00790797"/>
    <w:rsid w:val="00791E91"/>
    <w:rsid w:val="00792B95"/>
    <w:rsid w:val="0079316C"/>
    <w:rsid w:val="00795F20"/>
    <w:rsid w:val="007A1736"/>
    <w:rsid w:val="007A25B5"/>
    <w:rsid w:val="007A574C"/>
    <w:rsid w:val="007A5D72"/>
    <w:rsid w:val="007B4AA4"/>
    <w:rsid w:val="007B7817"/>
    <w:rsid w:val="007C11E6"/>
    <w:rsid w:val="007C2ED1"/>
    <w:rsid w:val="007C46F9"/>
    <w:rsid w:val="007D28D6"/>
    <w:rsid w:val="007D674F"/>
    <w:rsid w:val="007D6CAA"/>
    <w:rsid w:val="007D7DB5"/>
    <w:rsid w:val="007E0726"/>
    <w:rsid w:val="007E0D49"/>
    <w:rsid w:val="007E0F92"/>
    <w:rsid w:val="007E1C62"/>
    <w:rsid w:val="007E2FEF"/>
    <w:rsid w:val="007E3C86"/>
    <w:rsid w:val="007E48B3"/>
    <w:rsid w:val="007F286A"/>
    <w:rsid w:val="007F43EB"/>
    <w:rsid w:val="007F5DFD"/>
    <w:rsid w:val="007F68DA"/>
    <w:rsid w:val="007F7057"/>
    <w:rsid w:val="008001D8"/>
    <w:rsid w:val="0080191A"/>
    <w:rsid w:val="00803422"/>
    <w:rsid w:val="0080352C"/>
    <w:rsid w:val="008036F5"/>
    <w:rsid w:val="00805E38"/>
    <w:rsid w:val="00806B97"/>
    <w:rsid w:val="00807CA6"/>
    <w:rsid w:val="0081017A"/>
    <w:rsid w:val="00811DD3"/>
    <w:rsid w:val="00812875"/>
    <w:rsid w:val="00813458"/>
    <w:rsid w:val="00813480"/>
    <w:rsid w:val="00813B19"/>
    <w:rsid w:val="008151B4"/>
    <w:rsid w:val="008160B7"/>
    <w:rsid w:val="00817BEA"/>
    <w:rsid w:val="00820825"/>
    <w:rsid w:val="0082160E"/>
    <w:rsid w:val="00822370"/>
    <w:rsid w:val="008223B3"/>
    <w:rsid w:val="0082247F"/>
    <w:rsid w:val="00825EE9"/>
    <w:rsid w:val="008266C9"/>
    <w:rsid w:val="008268E4"/>
    <w:rsid w:val="00826B74"/>
    <w:rsid w:val="00833818"/>
    <w:rsid w:val="0083407A"/>
    <w:rsid w:val="00834D51"/>
    <w:rsid w:val="008352DD"/>
    <w:rsid w:val="00836306"/>
    <w:rsid w:val="008416C2"/>
    <w:rsid w:val="00844239"/>
    <w:rsid w:val="00850811"/>
    <w:rsid w:val="00850BC7"/>
    <w:rsid w:val="008538FF"/>
    <w:rsid w:val="0085424B"/>
    <w:rsid w:val="00854CED"/>
    <w:rsid w:val="00854D99"/>
    <w:rsid w:val="008553A7"/>
    <w:rsid w:val="00855B46"/>
    <w:rsid w:val="008612AC"/>
    <w:rsid w:val="00861CB2"/>
    <w:rsid w:val="0086221C"/>
    <w:rsid w:val="0086525F"/>
    <w:rsid w:val="00866906"/>
    <w:rsid w:val="00866C7D"/>
    <w:rsid w:val="008704B8"/>
    <w:rsid w:val="00872C63"/>
    <w:rsid w:val="0087387B"/>
    <w:rsid w:val="008752FC"/>
    <w:rsid w:val="00875F0B"/>
    <w:rsid w:val="008813BB"/>
    <w:rsid w:val="008827BF"/>
    <w:rsid w:val="008853CE"/>
    <w:rsid w:val="0088593C"/>
    <w:rsid w:val="008871D2"/>
    <w:rsid w:val="00891411"/>
    <w:rsid w:val="00895543"/>
    <w:rsid w:val="008A1398"/>
    <w:rsid w:val="008A2BF0"/>
    <w:rsid w:val="008A2ECD"/>
    <w:rsid w:val="008A3863"/>
    <w:rsid w:val="008A4681"/>
    <w:rsid w:val="008A4A59"/>
    <w:rsid w:val="008A4E8E"/>
    <w:rsid w:val="008B233A"/>
    <w:rsid w:val="008B3D6E"/>
    <w:rsid w:val="008B41DA"/>
    <w:rsid w:val="008B5591"/>
    <w:rsid w:val="008C1561"/>
    <w:rsid w:val="008C2E3E"/>
    <w:rsid w:val="008C3DAD"/>
    <w:rsid w:val="008C6AAE"/>
    <w:rsid w:val="008D15A7"/>
    <w:rsid w:val="008D266D"/>
    <w:rsid w:val="008D2951"/>
    <w:rsid w:val="008D6F48"/>
    <w:rsid w:val="008E05D8"/>
    <w:rsid w:val="008E16D1"/>
    <w:rsid w:val="008E289C"/>
    <w:rsid w:val="008E2ED1"/>
    <w:rsid w:val="008E7183"/>
    <w:rsid w:val="008F04EE"/>
    <w:rsid w:val="008F315E"/>
    <w:rsid w:val="008F3911"/>
    <w:rsid w:val="008F4C85"/>
    <w:rsid w:val="009015A0"/>
    <w:rsid w:val="00901830"/>
    <w:rsid w:val="00901CBF"/>
    <w:rsid w:val="00902450"/>
    <w:rsid w:val="009026F4"/>
    <w:rsid w:val="0090380B"/>
    <w:rsid w:val="00907139"/>
    <w:rsid w:val="00907ABE"/>
    <w:rsid w:val="00907E37"/>
    <w:rsid w:val="009122AE"/>
    <w:rsid w:val="00913430"/>
    <w:rsid w:val="00913468"/>
    <w:rsid w:val="009141BC"/>
    <w:rsid w:val="00916416"/>
    <w:rsid w:val="00916BA7"/>
    <w:rsid w:val="0091786F"/>
    <w:rsid w:val="0092017F"/>
    <w:rsid w:val="0092325C"/>
    <w:rsid w:val="00924174"/>
    <w:rsid w:val="00926DCF"/>
    <w:rsid w:val="0092739B"/>
    <w:rsid w:val="0092747E"/>
    <w:rsid w:val="0092778E"/>
    <w:rsid w:val="00930001"/>
    <w:rsid w:val="009311C5"/>
    <w:rsid w:val="00932284"/>
    <w:rsid w:val="00932EFD"/>
    <w:rsid w:val="009335FF"/>
    <w:rsid w:val="00934DBA"/>
    <w:rsid w:val="0093617C"/>
    <w:rsid w:val="009372DB"/>
    <w:rsid w:val="009374B2"/>
    <w:rsid w:val="009403F5"/>
    <w:rsid w:val="00941232"/>
    <w:rsid w:val="00943CEC"/>
    <w:rsid w:val="009441AD"/>
    <w:rsid w:val="00945F69"/>
    <w:rsid w:val="00946D98"/>
    <w:rsid w:val="00947B98"/>
    <w:rsid w:val="009500CB"/>
    <w:rsid w:val="009523DC"/>
    <w:rsid w:val="00952852"/>
    <w:rsid w:val="00953743"/>
    <w:rsid w:val="00955247"/>
    <w:rsid w:val="00955DEB"/>
    <w:rsid w:val="00957DBB"/>
    <w:rsid w:val="00961A12"/>
    <w:rsid w:val="00962600"/>
    <w:rsid w:val="00963F75"/>
    <w:rsid w:val="00965C29"/>
    <w:rsid w:val="00973163"/>
    <w:rsid w:val="00973EB1"/>
    <w:rsid w:val="00974F99"/>
    <w:rsid w:val="00981A77"/>
    <w:rsid w:val="00983B50"/>
    <w:rsid w:val="00983DBA"/>
    <w:rsid w:val="009843FF"/>
    <w:rsid w:val="009848CF"/>
    <w:rsid w:val="00984F2D"/>
    <w:rsid w:val="00986C37"/>
    <w:rsid w:val="00986F1C"/>
    <w:rsid w:val="0098718D"/>
    <w:rsid w:val="00991B00"/>
    <w:rsid w:val="009927BF"/>
    <w:rsid w:val="00992AB1"/>
    <w:rsid w:val="00993234"/>
    <w:rsid w:val="009938B0"/>
    <w:rsid w:val="00993D76"/>
    <w:rsid w:val="00996246"/>
    <w:rsid w:val="00996DE9"/>
    <w:rsid w:val="009A1D4B"/>
    <w:rsid w:val="009A1EDC"/>
    <w:rsid w:val="009A5804"/>
    <w:rsid w:val="009A7258"/>
    <w:rsid w:val="009A78FD"/>
    <w:rsid w:val="009B5CE0"/>
    <w:rsid w:val="009B7568"/>
    <w:rsid w:val="009C1065"/>
    <w:rsid w:val="009C27D0"/>
    <w:rsid w:val="009C3EB3"/>
    <w:rsid w:val="009C53A8"/>
    <w:rsid w:val="009C5E44"/>
    <w:rsid w:val="009C6C6E"/>
    <w:rsid w:val="009C6CAF"/>
    <w:rsid w:val="009D0A15"/>
    <w:rsid w:val="009D1923"/>
    <w:rsid w:val="009D19FE"/>
    <w:rsid w:val="009D3E30"/>
    <w:rsid w:val="009D69F7"/>
    <w:rsid w:val="009E158E"/>
    <w:rsid w:val="009E174F"/>
    <w:rsid w:val="009E3B1E"/>
    <w:rsid w:val="009E4374"/>
    <w:rsid w:val="009E4A8D"/>
    <w:rsid w:val="009E4D2A"/>
    <w:rsid w:val="009E583F"/>
    <w:rsid w:val="009F119A"/>
    <w:rsid w:val="009F17F6"/>
    <w:rsid w:val="009F20C2"/>
    <w:rsid w:val="009F25FF"/>
    <w:rsid w:val="009F50EA"/>
    <w:rsid w:val="009F6AB6"/>
    <w:rsid w:val="00A02E85"/>
    <w:rsid w:val="00A069E1"/>
    <w:rsid w:val="00A07335"/>
    <w:rsid w:val="00A07B3E"/>
    <w:rsid w:val="00A10C74"/>
    <w:rsid w:val="00A13677"/>
    <w:rsid w:val="00A14583"/>
    <w:rsid w:val="00A15BA8"/>
    <w:rsid w:val="00A16A32"/>
    <w:rsid w:val="00A25D32"/>
    <w:rsid w:val="00A26EC2"/>
    <w:rsid w:val="00A27BEA"/>
    <w:rsid w:val="00A30143"/>
    <w:rsid w:val="00A33511"/>
    <w:rsid w:val="00A33ACE"/>
    <w:rsid w:val="00A36F07"/>
    <w:rsid w:val="00A3750A"/>
    <w:rsid w:val="00A41352"/>
    <w:rsid w:val="00A41354"/>
    <w:rsid w:val="00A44632"/>
    <w:rsid w:val="00A44E7A"/>
    <w:rsid w:val="00A450F0"/>
    <w:rsid w:val="00A462BB"/>
    <w:rsid w:val="00A46BF5"/>
    <w:rsid w:val="00A46F09"/>
    <w:rsid w:val="00A5035B"/>
    <w:rsid w:val="00A507F9"/>
    <w:rsid w:val="00A50D4F"/>
    <w:rsid w:val="00A51B61"/>
    <w:rsid w:val="00A51D91"/>
    <w:rsid w:val="00A53804"/>
    <w:rsid w:val="00A53B3B"/>
    <w:rsid w:val="00A55B48"/>
    <w:rsid w:val="00A601DD"/>
    <w:rsid w:val="00A63353"/>
    <w:rsid w:val="00A63362"/>
    <w:rsid w:val="00A64332"/>
    <w:rsid w:val="00A65843"/>
    <w:rsid w:val="00A67514"/>
    <w:rsid w:val="00A719D3"/>
    <w:rsid w:val="00A7280D"/>
    <w:rsid w:val="00A73308"/>
    <w:rsid w:val="00A749B5"/>
    <w:rsid w:val="00A74D06"/>
    <w:rsid w:val="00A75074"/>
    <w:rsid w:val="00A751C8"/>
    <w:rsid w:val="00A775F0"/>
    <w:rsid w:val="00A776A9"/>
    <w:rsid w:val="00A77ED1"/>
    <w:rsid w:val="00A80087"/>
    <w:rsid w:val="00A8098C"/>
    <w:rsid w:val="00A84481"/>
    <w:rsid w:val="00A856BD"/>
    <w:rsid w:val="00A87354"/>
    <w:rsid w:val="00A90C77"/>
    <w:rsid w:val="00A92794"/>
    <w:rsid w:val="00A950D7"/>
    <w:rsid w:val="00AA1C47"/>
    <w:rsid w:val="00AA2105"/>
    <w:rsid w:val="00AA6B22"/>
    <w:rsid w:val="00AB18FB"/>
    <w:rsid w:val="00AB1A6F"/>
    <w:rsid w:val="00AB64D0"/>
    <w:rsid w:val="00AB678F"/>
    <w:rsid w:val="00AC100A"/>
    <w:rsid w:val="00AC409F"/>
    <w:rsid w:val="00AC4EFA"/>
    <w:rsid w:val="00AD0881"/>
    <w:rsid w:val="00AD16A5"/>
    <w:rsid w:val="00AD1EC1"/>
    <w:rsid w:val="00AD4315"/>
    <w:rsid w:val="00AD52F0"/>
    <w:rsid w:val="00AD7571"/>
    <w:rsid w:val="00AE1886"/>
    <w:rsid w:val="00AE30AB"/>
    <w:rsid w:val="00AE3213"/>
    <w:rsid w:val="00AE61CF"/>
    <w:rsid w:val="00AF156E"/>
    <w:rsid w:val="00B01D3B"/>
    <w:rsid w:val="00B02E78"/>
    <w:rsid w:val="00B0599E"/>
    <w:rsid w:val="00B07BC9"/>
    <w:rsid w:val="00B07F60"/>
    <w:rsid w:val="00B12698"/>
    <w:rsid w:val="00B12A0C"/>
    <w:rsid w:val="00B1742A"/>
    <w:rsid w:val="00B26C12"/>
    <w:rsid w:val="00B277C3"/>
    <w:rsid w:val="00B312DD"/>
    <w:rsid w:val="00B31DA0"/>
    <w:rsid w:val="00B3374A"/>
    <w:rsid w:val="00B339EF"/>
    <w:rsid w:val="00B33A4C"/>
    <w:rsid w:val="00B35AC5"/>
    <w:rsid w:val="00B361A0"/>
    <w:rsid w:val="00B363B2"/>
    <w:rsid w:val="00B47863"/>
    <w:rsid w:val="00B53098"/>
    <w:rsid w:val="00B55568"/>
    <w:rsid w:val="00B55F96"/>
    <w:rsid w:val="00B56D77"/>
    <w:rsid w:val="00B57311"/>
    <w:rsid w:val="00B57495"/>
    <w:rsid w:val="00B57D42"/>
    <w:rsid w:val="00B6183D"/>
    <w:rsid w:val="00B62F1B"/>
    <w:rsid w:val="00B63521"/>
    <w:rsid w:val="00B638DF"/>
    <w:rsid w:val="00B678AF"/>
    <w:rsid w:val="00B7306C"/>
    <w:rsid w:val="00B738CD"/>
    <w:rsid w:val="00B73B0F"/>
    <w:rsid w:val="00B73B8B"/>
    <w:rsid w:val="00B7470F"/>
    <w:rsid w:val="00B76089"/>
    <w:rsid w:val="00B768B6"/>
    <w:rsid w:val="00B80CE9"/>
    <w:rsid w:val="00B81945"/>
    <w:rsid w:val="00B822E3"/>
    <w:rsid w:val="00B841F7"/>
    <w:rsid w:val="00B845AB"/>
    <w:rsid w:val="00B856A9"/>
    <w:rsid w:val="00B858D2"/>
    <w:rsid w:val="00B8786F"/>
    <w:rsid w:val="00B913CB"/>
    <w:rsid w:val="00B91B91"/>
    <w:rsid w:val="00B9303C"/>
    <w:rsid w:val="00B93A36"/>
    <w:rsid w:val="00BA0BD2"/>
    <w:rsid w:val="00BA2A18"/>
    <w:rsid w:val="00BA2CCF"/>
    <w:rsid w:val="00BA41BE"/>
    <w:rsid w:val="00BA5308"/>
    <w:rsid w:val="00BB035D"/>
    <w:rsid w:val="00BB2DFF"/>
    <w:rsid w:val="00BB441A"/>
    <w:rsid w:val="00BC1E3E"/>
    <w:rsid w:val="00BC219D"/>
    <w:rsid w:val="00BC3E50"/>
    <w:rsid w:val="00BC58B9"/>
    <w:rsid w:val="00BD0E9F"/>
    <w:rsid w:val="00BD52BA"/>
    <w:rsid w:val="00BE131E"/>
    <w:rsid w:val="00BE24FD"/>
    <w:rsid w:val="00BE2FDA"/>
    <w:rsid w:val="00BE37D6"/>
    <w:rsid w:val="00BE4E6B"/>
    <w:rsid w:val="00BE5157"/>
    <w:rsid w:val="00BE5AA4"/>
    <w:rsid w:val="00BE6494"/>
    <w:rsid w:val="00BE67C2"/>
    <w:rsid w:val="00BE6BE7"/>
    <w:rsid w:val="00BF1575"/>
    <w:rsid w:val="00BF2817"/>
    <w:rsid w:val="00BF314E"/>
    <w:rsid w:val="00BF502D"/>
    <w:rsid w:val="00BF581B"/>
    <w:rsid w:val="00BF77AB"/>
    <w:rsid w:val="00C00A80"/>
    <w:rsid w:val="00C02C60"/>
    <w:rsid w:val="00C03130"/>
    <w:rsid w:val="00C05526"/>
    <w:rsid w:val="00C0702A"/>
    <w:rsid w:val="00C110A7"/>
    <w:rsid w:val="00C115ED"/>
    <w:rsid w:val="00C117EE"/>
    <w:rsid w:val="00C12D01"/>
    <w:rsid w:val="00C14231"/>
    <w:rsid w:val="00C14C90"/>
    <w:rsid w:val="00C16EC2"/>
    <w:rsid w:val="00C21FED"/>
    <w:rsid w:val="00C23A15"/>
    <w:rsid w:val="00C24354"/>
    <w:rsid w:val="00C25103"/>
    <w:rsid w:val="00C265B6"/>
    <w:rsid w:val="00C27240"/>
    <w:rsid w:val="00C27AB9"/>
    <w:rsid w:val="00C27D1F"/>
    <w:rsid w:val="00C31E4C"/>
    <w:rsid w:val="00C32E9F"/>
    <w:rsid w:val="00C33483"/>
    <w:rsid w:val="00C3356B"/>
    <w:rsid w:val="00C335AD"/>
    <w:rsid w:val="00C3540E"/>
    <w:rsid w:val="00C35B90"/>
    <w:rsid w:val="00C35FAD"/>
    <w:rsid w:val="00C368C2"/>
    <w:rsid w:val="00C371EF"/>
    <w:rsid w:val="00C37504"/>
    <w:rsid w:val="00C37519"/>
    <w:rsid w:val="00C41243"/>
    <w:rsid w:val="00C42C68"/>
    <w:rsid w:val="00C43BA6"/>
    <w:rsid w:val="00C44C68"/>
    <w:rsid w:val="00C45E02"/>
    <w:rsid w:val="00C45EF4"/>
    <w:rsid w:val="00C46064"/>
    <w:rsid w:val="00C46AB1"/>
    <w:rsid w:val="00C50869"/>
    <w:rsid w:val="00C50BF4"/>
    <w:rsid w:val="00C5228D"/>
    <w:rsid w:val="00C56AEE"/>
    <w:rsid w:val="00C60325"/>
    <w:rsid w:val="00C6232F"/>
    <w:rsid w:val="00C6280C"/>
    <w:rsid w:val="00C64615"/>
    <w:rsid w:val="00C65517"/>
    <w:rsid w:val="00C6643C"/>
    <w:rsid w:val="00C74316"/>
    <w:rsid w:val="00C743C5"/>
    <w:rsid w:val="00C76AC9"/>
    <w:rsid w:val="00C7760A"/>
    <w:rsid w:val="00C77978"/>
    <w:rsid w:val="00C806B1"/>
    <w:rsid w:val="00C81628"/>
    <w:rsid w:val="00C81697"/>
    <w:rsid w:val="00C81ECA"/>
    <w:rsid w:val="00C82081"/>
    <w:rsid w:val="00C82BC8"/>
    <w:rsid w:val="00C83BB5"/>
    <w:rsid w:val="00C83C84"/>
    <w:rsid w:val="00C87F9C"/>
    <w:rsid w:val="00C91A43"/>
    <w:rsid w:val="00C9324B"/>
    <w:rsid w:val="00C94856"/>
    <w:rsid w:val="00C97518"/>
    <w:rsid w:val="00C9762A"/>
    <w:rsid w:val="00CA27BA"/>
    <w:rsid w:val="00CA38ED"/>
    <w:rsid w:val="00CA61B6"/>
    <w:rsid w:val="00CA6377"/>
    <w:rsid w:val="00CB13AF"/>
    <w:rsid w:val="00CB639E"/>
    <w:rsid w:val="00CB7390"/>
    <w:rsid w:val="00CB73FC"/>
    <w:rsid w:val="00CC022F"/>
    <w:rsid w:val="00CC0668"/>
    <w:rsid w:val="00CC146D"/>
    <w:rsid w:val="00CC1E6D"/>
    <w:rsid w:val="00CC39AE"/>
    <w:rsid w:val="00CC3D84"/>
    <w:rsid w:val="00CC70EF"/>
    <w:rsid w:val="00CC7DC6"/>
    <w:rsid w:val="00CD1295"/>
    <w:rsid w:val="00CD1855"/>
    <w:rsid w:val="00CD1B0D"/>
    <w:rsid w:val="00CD2D28"/>
    <w:rsid w:val="00CD3ADF"/>
    <w:rsid w:val="00CD4407"/>
    <w:rsid w:val="00CD56BD"/>
    <w:rsid w:val="00CD619F"/>
    <w:rsid w:val="00CD6797"/>
    <w:rsid w:val="00CD6DDF"/>
    <w:rsid w:val="00CE201D"/>
    <w:rsid w:val="00CE27B2"/>
    <w:rsid w:val="00CE40F3"/>
    <w:rsid w:val="00CE5A74"/>
    <w:rsid w:val="00CE67E2"/>
    <w:rsid w:val="00CF0080"/>
    <w:rsid w:val="00CF0A48"/>
    <w:rsid w:val="00CF0CDA"/>
    <w:rsid w:val="00CF0DF3"/>
    <w:rsid w:val="00CF29B2"/>
    <w:rsid w:val="00CF3188"/>
    <w:rsid w:val="00CF325B"/>
    <w:rsid w:val="00CF42E5"/>
    <w:rsid w:val="00CF5060"/>
    <w:rsid w:val="00CF541A"/>
    <w:rsid w:val="00CF5817"/>
    <w:rsid w:val="00D0021B"/>
    <w:rsid w:val="00D00C1E"/>
    <w:rsid w:val="00D02DDB"/>
    <w:rsid w:val="00D04EDE"/>
    <w:rsid w:val="00D058AB"/>
    <w:rsid w:val="00D06470"/>
    <w:rsid w:val="00D07B83"/>
    <w:rsid w:val="00D07F5F"/>
    <w:rsid w:val="00D1141F"/>
    <w:rsid w:val="00D11C67"/>
    <w:rsid w:val="00D12A22"/>
    <w:rsid w:val="00D13376"/>
    <w:rsid w:val="00D158A0"/>
    <w:rsid w:val="00D16CA2"/>
    <w:rsid w:val="00D178DE"/>
    <w:rsid w:val="00D17A3A"/>
    <w:rsid w:val="00D2068A"/>
    <w:rsid w:val="00D2233A"/>
    <w:rsid w:val="00D23BA3"/>
    <w:rsid w:val="00D24733"/>
    <w:rsid w:val="00D2545F"/>
    <w:rsid w:val="00D27BA5"/>
    <w:rsid w:val="00D27CBE"/>
    <w:rsid w:val="00D30995"/>
    <w:rsid w:val="00D30EBD"/>
    <w:rsid w:val="00D3258B"/>
    <w:rsid w:val="00D33874"/>
    <w:rsid w:val="00D34A6D"/>
    <w:rsid w:val="00D3598F"/>
    <w:rsid w:val="00D36059"/>
    <w:rsid w:val="00D375A8"/>
    <w:rsid w:val="00D40B93"/>
    <w:rsid w:val="00D43DC6"/>
    <w:rsid w:val="00D51CD1"/>
    <w:rsid w:val="00D52393"/>
    <w:rsid w:val="00D604B8"/>
    <w:rsid w:val="00D61F8C"/>
    <w:rsid w:val="00D64576"/>
    <w:rsid w:val="00D65E7F"/>
    <w:rsid w:val="00D65EEC"/>
    <w:rsid w:val="00D66A84"/>
    <w:rsid w:val="00D67D5E"/>
    <w:rsid w:val="00D70CB1"/>
    <w:rsid w:val="00D7118E"/>
    <w:rsid w:val="00D71389"/>
    <w:rsid w:val="00D73E06"/>
    <w:rsid w:val="00D73F12"/>
    <w:rsid w:val="00D76622"/>
    <w:rsid w:val="00D90047"/>
    <w:rsid w:val="00D9008D"/>
    <w:rsid w:val="00D90D11"/>
    <w:rsid w:val="00D90E48"/>
    <w:rsid w:val="00D91720"/>
    <w:rsid w:val="00D935A4"/>
    <w:rsid w:val="00D956B2"/>
    <w:rsid w:val="00D95F3A"/>
    <w:rsid w:val="00D96655"/>
    <w:rsid w:val="00D9775C"/>
    <w:rsid w:val="00DA06DB"/>
    <w:rsid w:val="00DA1172"/>
    <w:rsid w:val="00DA22BF"/>
    <w:rsid w:val="00DA243A"/>
    <w:rsid w:val="00DA33E5"/>
    <w:rsid w:val="00DA353C"/>
    <w:rsid w:val="00DA3881"/>
    <w:rsid w:val="00DA450D"/>
    <w:rsid w:val="00DB1125"/>
    <w:rsid w:val="00DB1655"/>
    <w:rsid w:val="00DB16CA"/>
    <w:rsid w:val="00DB3A32"/>
    <w:rsid w:val="00DC0D0A"/>
    <w:rsid w:val="00DC1970"/>
    <w:rsid w:val="00DC2A5C"/>
    <w:rsid w:val="00DC549B"/>
    <w:rsid w:val="00DC550B"/>
    <w:rsid w:val="00DD1186"/>
    <w:rsid w:val="00DD1A30"/>
    <w:rsid w:val="00DD2B55"/>
    <w:rsid w:val="00DD4D1A"/>
    <w:rsid w:val="00DD5D25"/>
    <w:rsid w:val="00DD75FC"/>
    <w:rsid w:val="00DE08E0"/>
    <w:rsid w:val="00DE13A7"/>
    <w:rsid w:val="00DE2637"/>
    <w:rsid w:val="00DE2737"/>
    <w:rsid w:val="00DE4BFA"/>
    <w:rsid w:val="00DE7AB4"/>
    <w:rsid w:val="00DF3303"/>
    <w:rsid w:val="00DF4802"/>
    <w:rsid w:val="00DF4B4C"/>
    <w:rsid w:val="00E01D59"/>
    <w:rsid w:val="00E02158"/>
    <w:rsid w:val="00E0476D"/>
    <w:rsid w:val="00E10E67"/>
    <w:rsid w:val="00E15380"/>
    <w:rsid w:val="00E15546"/>
    <w:rsid w:val="00E208D0"/>
    <w:rsid w:val="00E21810"/>
    <w:rsid w:val="00E23755"/>
    <w:rsid w:val="00E244AD"/>
    <w:rsid w:val="00E24B2E"/>
    <w:rsid w:val="00E24EC9"/>
    <w:rsid w:val="00E25B91"/>
    <w:rsid w:val="00E267DA"/>
    <w:rsid w:val="00E27AA1"/>
    <w:rsid w:val="00E27B27"/>
    <w:rsid w:val="00E3045B"/>
    <w:rsid w:val="00E310FF"/>
    <w:rsid w:val="00E315DE"/>
    <w:rsid w:val="00E316D9"/>
    <w:rsid w:val="00E34A2B"/>
    <w:rsid w:val="00E366EB"/>
    <w:rsid w:val="00E37CD9"/>
    <w:rsid w:val="00E41F33"/>
    <w:rsid w:val="00E41F3A"/>
    <w:rsid w:val="00E463B7"/>
    <w:rsid w:val="00E46447"/>
    <w:rsid w:val="00E4787D"/>
    <w:rsid w:val="00E47E14"/>
    <w:rsid w:val="00E5077B"/>
    <w:rsid w:val="00E55B00"/>
    <w:rsid w:val="00E5673E"/>
    <w:rsid w:val="00E63EE3"/>
    <w:rsid w:val="00E708B4"/>
    <w:rsid w:val="00E712BF"/>
    <w:rsid w:val="00E71360"/>
    <w:rsid w:val="00E71747"/>
    <w:rsid w:val="00E71925"/>
    <w:rsid w:val="00E737ED"/>
    <w:rsid w:val="00E73955"/>
    <w:rsid w:val="00E73F72"/>
    <w:rsid w:val="00E75872"/>
    <w:rsid w:val="00E75E0F"/>
    <w:rsid w:val="00E805AD"/>
    <w:rsid w:val="00E809EA"/>
    <w:rsid w:val="00E8157B"/>
    <w:rsid w:val="00E84FFD"/>
    <w:rsid w:val="00E868DF"/>
    <w:rsid w:val="00E90153"/>
    <w:rsid w:val="00E90706"/>
    <w:rsid w:val="00E936DD"/>
    <w:rsid w:val="00E9595E"/>
    <w:rsid w:val="00E96FB1"/>
    <w:rsid w:val="00E97281"/>
    <w:rsid w:val="00EA4E54"/>
    <w:rsid w:val="00EB0C8B"/>
    <w:rsid w:val="00EB1D29"/>
    <w:rsid w:val="00EB377F"/>
    <w:rsid w:val="00EB4FF5"/>
    <w:rsid w:val="00EB6742"/>
    <w:rsid w:val="00EB6ADC"/>
    <w:rsid w:val="00EB6E72"/>
    <w:rsid w:val="00EB7D6C"/>
    <w:rsid w:val="00EC00A4"/>
    <w:rsid w:val="00EC0EDE"/>
    <w:rsid w:val="00EC1E87"/>
    <w:rsid w:val="00EC5EF6"/>
    <w:rsid w:val="00EC63FB"/>
    <w:rsid w:val="00EC6794"/>
    <w:rsid w:val="00ED0169"/>
    <w:rsid w:val="00ED0CF8"/>
    <w:rsid w:val="00ED1764"/>
    <w:rsid w:val="00ED2105"/>
    <w:rsid w:val="00ED2C08"/>
    <w:rsid w:val="00ED32EB"/>
    <w:rsid w:val="00ED33F3"/>
    <w:rsid w:val="00ED6ABC"/>
    <w:rsid w:val="00ED6FD3"/>
    <w:rsid w:val="00ED73B4"/>
    <w:rsid w:val="00ED7456"/>
    <w:rsid w:val="00ED754A"/>
    <w:rsid w:val="00EE1FD4"/>
    <w:rsid w:val="00EE4D9B"/>
    <w:rsid w:val="00EE57F4"/>
    <w:rsid w:val="00EE59EB"/>
    <w:rsid w:val="00EE6927"/>
    <w:rsid w:val="00EE7D40"/>
    <w:rsid w:val="00EF66E7"/>
    <w:rsid w:val="00F00A16"/>
    <w:rsid w:val="00F01EA4"/>
    <w:rsid w:val="00F02FF3"/>
    <w:rsid w:val="00F03B70"/>
    <w:rsid w:val="00F04489"/>
    <w:rsid w:val="00F05F1C"/>
    <w:rsid w:val="00F065AF"/>
    <w:rsid w:val="00F074F9"/>
    <w:rsid w:val="00F07838"/>
    <w:rsid w:val="00F10316"/>
    <w:rsid w:val="00F119F6"/>
    <w:rsid w:val="00F11C90"/>
    <w:rsid w:val="00F12946"/>
    <w:rsid w:val="00F14FB0"/>
    <w:rsid w:val="00F152C5"/>
    <w:rsid w:val="00F17056"/>
    <w:rsid w:val="00F170B0"/>
    <w:rsid w:val="00F17910"/>
    <w:rsid w:val="00F22EB4"/>
    <w:rsid w:val="00F23008"/>
    <w:rsid w:val="00F239C6"/>
    <w:rsid w:val="00F24D0C"/>
    <w:rsid w:val="00F30A3D"/>
    <w:rsid w:val="00F310AD"/>
    <w:rsid w:val="00F32BE4"/>
    <w:rsid w:val="00F332E3"/>
    <w:rsid w:val="00F33F73"/>
    <w:rsid w:val="00F412CE"/>
    <w:rsid w:val="00F42F27"/>
    <w:rsid w:val="00F43D39"/>
    <w:rsid w:val="00F45318"/>
    <w:rsid w:val="00F45BD4"/>
    <w:rsid w:val="00F50627"/>
    <w:rsid w:val="00F50A0D"/>
    <w:rsid w:val="00F51976"/>
    <w:rsid w:val="00F537E1"/>
    <w:rsid w:val="00F539A5"/>
    <w:rsid w:val="00F53A5C"/>
    <w:rsid w:val="00F61B5C"/>
    <w:rsid w:val="00F62F0B"/>
    <w:rsid w:val="00F64607"/>
    <w:rsid w:val="00F648D1"/>
    <w:rsid w:val="00F64E19"/>
    <w:rsid w:val="00F675AB"/>
    <w:rsid w:val="00F70A96"/>
    <w:rsid w:val="00F72445"/>
    <w:rsid w:val="00F740D7"/>
    <w:rsid w:val="00F74124"/>
    <w:rsid w:val="00F771AF"/>
    <w:rsid w:val="00F817AF"/>
    <w:rsid w:val="00F83385"/>
    <w:rsid w:val="00F83892"/>
    <w:rsid w:val="00F83F55"/>
    <w:rsid w:val="00F8506E"/>
    <w:rsid w:val="00F90481"/>
    <w:rsid w:val="00F90D75"/>
    <w:rsid w:val="00F930AF"/>
    <w:rsid w:val="00F94F63"/>
    <w:rsid w:val="00F96B45"/>
    <w:rsid w:val="00FA2841"/>
    <w:rsid w:val="00FA38A2"/>
    <w:rsid w:val="00FA3F34"/>
    <w:rsid w:val="00FA45C7"/>
    <w:rsid w:val="00FA4BB4"/>
    <w:rsid w:val="00FA7B77"/>
    <w:rsid w:val="00FB0CD0"/>
    <w:rsid w:val="00FB0DC1"/>
    <w:rsid w:val="00FB0E48"/>
    <w:rsid w:val="00FB45DF"/>
    <w:rsid w:val="00FB7FBA"/>
    <w:rsid w:val="00FC032B"/>
    <w:rsid w:val="00FC0838"/>
    <w:rsid w:val="00FC128D"/>
    <w:rsid w:val="00FC3650"/>
    <w:rsid w:val="00FC4A57"/>
    <w:rsid w:val="00FC4B45"/>
    <w:rsid w:val="00FC5E0E"/>
    <w:rsid w:val="00FD008E"/>
    <w:rsid w:val="00FD2B78"/>
    <w:rsid w:val="00FD4D0C"/>
    <w:rsid w:val="00FD68DE"/>
    <w:rsid w:val="00FE1F93"/>
    <w:rsid w:val="00FE2EF4"/>
    <w:rsid w:val="00FE442D"/>
    <w:rsid w:val="00FE68AD"/>
    <w:rsid w:val="00FE695D"/>
    <w:rsid w:val="00FE7DA8"/>
    <w:rsid w:val="00FF191C"/>
    <w:rsid w:val="00FF3C10"/>
    <w:rsid w:val="00FF6254"/>
    <w:rsid w:val="00FF63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0F931"/>
  <w15:chartTrackingRefBased/>
  <w15:docId w15:val="{DB8998EB-AF5A-4801-BD91-69389C5F1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38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38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38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38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38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38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38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38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38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8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38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38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38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38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38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38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38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3874"/>
    <w:rPr>
      <w:rFonts w:eastAsiaTheme="majorEastAsia" w:cstheme="majorBidi"/>
      <w:color w:val="272727" w:themeColor="text1" w:themeTint="D8"/>
    </w:rPr>
  </w:style>
  <w:style w:type="paragraph" w:styleId="Title">
    <w:name w:val="Title"/>
    <w:basedOn w:val="Normal"/>
    <w:next w:val="Normal"/>
    <w:link w:val="TitleChar"/>
    <w:uiPriority w:val="10"/>
    <w:qFormat/>
    <w:rsid w:val="00D338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38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38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38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3874"/>
    <w:pPr>
      <w:spacing w:before="160"/>
      <w:jc w:val="center"/>
    </w:pPr>
    <w:rPr>
      <w:i/>
      <w:iCs/>
      <w:color w:val="404040" w:themeColor="text1" w:themeTint="BF"/>
    </w:rPr>
  </w:style>
  <w:style w:type="character" w:customStyle="1" w:styleId="QuoteChar">
    <w:name w:val="Quote Char"/>
    <w:basedOn w:val="DefaultParagraphFont"/>
    <w:link w:val="Quote"/>
    <w:uiPriority w:val="29"/>
    <w:rsid w:val="00D33874"/>
    <w:rPr>
      <w:i/>
      <w:iCs/>
      <w:color w:val="404040" w:themeColor="text1" w:themeTint="BF"/>
    </w:rPr>
  </w:style>
  <w:style w:type="paragraph" w:styleId="ListParagraph">
    <w:name w:val="List Paragraph"/>
    <w:basedOn w:val="Normal"/>
    <w:uiPriority w:val="34"/>
    <w:qFormat/>
    <w:rsid w:val="00D33874"/>
    <w:pPr>
      <w:ind w:left="720"/>
      <w:contextualSpacing/>
    </w:pPr>
  </w:style>
  <w:style w:type="character" w:styleId="IntenseEmphasis">
    <w:name w:val="Intense Emphasis"/>
    <w:basedOn w:val="DefaultParagraphFont"/>
    <w:uiPriority w:val="21"/>
    <w:qFormat/>
    <w:rsid w:val="00D33874"/>
    <w:rPr>
      <w:i/>
      <w:iCs/>
      <w:color w:val="0F4761" w:themeColor="accent1" w:themeShade="BF"/>
    </w:rPr>
  </w:style>
  <w:style w:type="paragraph" w:styleId="IntenseQuote">
    <w:name w:val="Intense Quote"/>
    <w:basedOn w:val="Normal"/>
    <w:next w:val="Normal"/>
    <w:link w:val="IntenseQuoteChar"/>
    <w:uiPriority w:val="30"/>
    <w:qFormat/>
    <w:rsid w:val="00D338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3874"/>
    <w:rPr>
      <w:i/>
      <w:iCs/>
      <w:color w:val="0F4761" w:themeColor="accent1" w:themeShade="BF"/>
    </w:rPr>
  </w:style>
  <w:style w:type="character" w:styleId="IntenseReference">
    <w:name w:val="Intense Reference"/>
    <w:basedOn w:val="DefaultParagraphFont"/>
    <w:uiPriority w:val="32"/>
    <w:qFormat/>
    <w:rsid w:val="00D33874"/>
    <w:rPr>
      <w:b/>
      <w:bCs/>
      <w:smallCaps/>
      <w:color w:val="0F4761" w:themeColor="accent1" w:themeShade="BF"/>
      <w:spacing w:val="5"/>
    </w:rPr>
  </w:style>
  <w:style w:type="character" w:styleId="PlaceholderText">
    <w:name w:val="Placeholder Text"/>
    <w:basedOn w:val="DefaultParagraphFont"/>
    <w:uiPriority w:val="99"/>
    <w:semiHidden/>
    <w:rsid w:val="00E0476D"/>
    <w:rPr>
      <w:color w:val="666666"/>
    </w:rPr>
  </w:style>
  <w:style w:type="character" w:styleId="Hyperlink">
    <w:name w:val="Hyperlink"/>
    <w:basedOn w:val="DefaultParagraphFont"/>
    <w:uiPriority w:val="99"/>
    <w:unhideWhenUsed/>
    <w:rsid w:val="009141BC"/>
    <w:rPr>
      <w:color w:val="0000FF"/>
      <w:u w:val="single"/>
    </w:rPr>
  </w:style>
  <w:style w:type="character" w:styleId="UnresolvedMention">
    <w:name w:val="Unresolved Mention"/>
    <w:basedOn w:val="DefaultParagraphFont"/>
    <w:uiPriority w:val="99"/>
    <w:semiHidden/>
    <w:unhideWhenUsed/>
    <w:rsid w:val="008D266D"/>
    <w:rPr>
      <w:color w:val="605E5C"/>
      <w:shd w:val="clear" w:color="auto" w:fill="E1DFDD"/>
    </w:rPr>
  </w:style>
  <w:style w:type="character" w:styleId="FollowedHyperlink">
    <w:name w:val="FollowedHyperlink"/>
    <w:basedOn w:val="DefaultParagraphFont"/>
    <w:uiPriority w:val="99"/>
    <w:semiHidden/>
    <w:unhideWhenUsed/>
    <w:rsid w:val="00AE61C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62278">
      <w:bodyDiv w:val="1"/>
      <w:marLeft w:val="0"/>
      <w:marRight w:val="0"/>
      <w:marTop w:val="0"/>
      <w:marBottom w:val="0"/>
      <w:divBdr>
        <w:top w:val="none" w:sz="0" w:space="0" w:color="auto"/>
        <w:left w:val="none" w:sz="0" w:space="0" w:color="auto"/>
        <w:bottom w:val="none" w:sz="0" w:space="0" w:color="auto"/>
        <w:right w:val="none" w:sz="0" w:space="0" w:color="auto"/>
      </w:divBdr>
    </w:div>
    <w:div w:id="258605873">
      <w:bodyDiv w:val="1"/>
      <w:marLeft w:val="0"/>
      <w:marRight w:val="0"/>
      <w:marTop w:val="0"/>
      <w:marBottom w:val="0"/>
      <w:divBdr>
        <w:top w:val="none" w:sz="0" w:space="0" w:color="auto"/>
        <w:left w:val="none" w:sz="0" w:space="0" w:color="auto"/>
        <w:bottom w:val="none" w:sz="0" w:space="0" w:color="auto"/>
        <w:right w:val="none" w:sz="0" w:space="0" w:color="auto"/>
      </w:divBdr>
      <w:divsChild>
        <w:div w:id="1949196576">
          <w:marLeft w:val="480"/>
          <w:marRight w:val="0"/>
          <w:marTop w:val="0"/>
          <w:marBottom w:val="0"/>
          <w:divBdr>
            <w:top w:val="none" w:sz="0" w:space="0" w:color="auto"/>
            <w:left w:val="none" w:sz="0" w:space="0" w:color="auto"/>
            <w:bottom w:val="none" w:sz="0" w:space="0" w:color="auto"/>
            <w:right w:val="none" w:sz="0" w:space="0" w:color="auto"/>
          </w:divBdr>
        </w:div>
        <w:div w:id="1062094030">
          <w:marLeft w:val="480"/>
          <w:marRight w:val="0"/>
          <w:marTop w:val="0"/>
          <w:marBottom w:val="0"/>
          <w:divBdr>
            <w:top w:val="none" w:sz="0" w:space="0" w:color="auto"/>
            <w:left w:val="none" w:sz="0" w:space="0" w:color="auto"/>
            <w:bottom w:val="none" w:sz="0" w:space="0" w:color="auto"/>
            <w:right w:val="none" w:sz="0" w:space="0" w:color="auto"/>
          </w:divBdr>
        </w:div>
        <w:div w:id="537813618">
          <w:marLeft w:val="480"/>
          <w:marRight w:val="0"/>
          <w:marTop w:val="0"/>
          <w:marBottom w:val="0"/>
          <w:divBdr>
            <w:top w:val="none" w:sz="0" w:space="0" w:color="auto"/>
            <w:left w:val="none" w:sz="0" w:space="0" w:color="auto"/>
            <w:bottom w:val="none" w:sz="0" w:space="0" w:color="auto"/>
            <w:right w:val="none" w:sz="0" w:space="0" w:color="auto"/>
          </w:divBdr>
        </w:div>
        <w:div w:id="1550797391">
          <w:marLeft w:val="480"/>
          <w:marRight w:val="0"/>
          <w:marTop w:val="0"/>
          <w:marBottom w:val="0"/>
          <w:divBdr>
            <w:top w:val="none" w:sz="0" w:space="0" w:color="auto"/>
            <w:left w:val="none" w:sz="0" w:space="0" w:color="auto"/>
            <w:bottom w:val="none" w:sz="0" w:space="0" w:color="auto"/>
            <w:right w:val="none" w:sz="0" w:space="0" w:color="auto"/>
          </w:divBdr>
        </w:div>
        <w:div w:id="1438982030">
          <w:marLeft w:val="480"/>
          <w:marRight w:val="0"/>
          <w:marTop w:val="0"/>
          <w:marBottom w:val="0"/>
          <w:divBdr>
            <w:top w:val="none" w:sz="0" w:space="0" w:color="auto"/>
            <w:left w:val="none" w:sz="0" w:space="0" w:color="auto"/>
            <w:bottom w:val="none" w:sz="0" w:space="0" w:color="auto"/>
            <w:right w:val="none" w:sz="0" w:space="0" w:color="auto"/>
          </w:divBdr>
        </w:div>
        <w:div w:id="744885358">
          <w:marLeft w:val="480"/>
          <w:marRight w:val="0"/>
          <w:marTop w:val="0"/>
          <w:marBottom w:val="0"/>
          <w:divBdr>
            <w:top w:val="none" w:sz="0" w:space="0" w:color="auto"/>
            <w:left w:val="none" w:sz="0" w:space="0" w:color="auto"/>
            <w:bottom w:val="none" w:sz="0" w:space="0" w:color="auto"/>
            <w:right w:val="none" w:sz="0" w:space="0" w:color="auto"/>
          </w:divBdr>
        </w:div>
        <w:div w:id="1878544872">
          <w:marLeft w:val="480"/>
          <w:marRight w:val="0"/>
          <w:marTop w:val="0"/>
          <w:marBottom w:val="0"/>
          <w:divBdr>
            <w:top w:val="none" w:sz="0" w:space="0" w:color="auto"/>
            <w:left w:val="none" w:sz="0" w:space="0" w:color="auto"/>
            <w:bottom w:val="none" w:sz="0" w:space="0" w:color="auto"/>
            <w:right w:val="none" w:sz="0" w:space="0" w:color="auto"/>
          </w:divBdr>
        </w:div>
        <w:div w:id="1482963863">
          <w:marLeft w:val="480"/>
          <w:marRight w:val="0"/>
          <w:marTop w:val="0"/>
          <w:marBottom w:val="0"/>
          <w:divBdr>
            <w:top w:val="none" w:sz="0" w:space="0" w:color="auto"/>
            <w:left w:val="none" w:sz="0" w:space="0" w:color="auto"/>
            <w:bottom w:val="none" w:sz="0" w:space="0" w:color="auto"/>
            <w:right w:val="none" w:sz="0" w:space="0" w:color="auto"/>
          </w:divBdr>
        </w:div>
        <w:div w:id="704525645">
          <w:marLeft w:val="480"/>
          <w:marRight w:val="0"/>
          <w:marTop w:val="0"/>
          <w:marBottom w:val="0"/>
          <w:divBdr>
            <w:top w:val="none" w:sz="0" w:space="0" w:color="auto"/>
            <w:left w:val="none" w:sz="0" w:space="0" w:color="auto"/>
            <w:bottom w:val="none" w:sz="0" w:space="0" w:color="auto"/>
            <w:right w:val="none" w:sz="0" w:space="0" w:color="auto"/>
          </w:divBdr>
        </w:div>
        <w:div w:id="1764491585">
          <w:marLeft w:val="480"/>
          <w:marRight w:val="0"/>
          <w:marTop w:val="0"/>
          <w:marBottom w:val="0"/>
          <w:divBdr>
            <w:top w:val="none" w:sz="0" w:space="0" w:color="auto"/>
            <w:left w:val="none" w:sz="0" w:space="0" w:color="auto"/>
            <w:bottom w:val="none" w:sz="0" w:space="0" w:color="auto"/>
            <w:right w:val="none" w:sz="0" w:space="0" w:color="auto"/>
          </w:divBdr>
        </w:div>
        <w:div w:id="646864702">
          <w:marLeft w:val="480"/>
          <w:marRight w:val="0"/>
          <w:marTop w:val="0"/>
          <w:marBottom w:val="0"/>
          <w:divBdr>
            <w:top w:val="none" w:sz="0" w:space="0" w:color="auto"/>
            <w:left w:val="none" w:sz="0" w:space="0" w:color="auto"/>
            <w:bottom w:val="none" w:sz="0" w:space="0" w:color="auto"/>
            <w:right w:val="none" w:sz="0" w:space="0" w:color="auto"/>
          </w:divBdr>
        </w:div>
        <w:div w:id="2022080493">
          <w:marLeft w:val="480"/>
          <w:marRight w:val="0"/>
          <w:marTop w:val="0"/>
          <w:marBottom w:val="0"/>
          <w:divBdr>
            <w:top w:val="none" w:sz="0" w:space="0" w:color="auto"/>
            <w:left w:val="none" w:sz="0" w:space="0" w:color="auto"/>
            <w:bottom w:val="none" w:sz="0" w:space="0" w:color="auto"/>
            <w:right w:val="none" w:sz="0" w:space="0" w:color="auto"/>
          </w:divBdr>
        </w:div>
        <w:div w:id="1533417197">
          <w:marLeft w:val="480"/>
          <w:marRight w:val="0"/>
          <w:marTop w:val="0"/>
          <w:marBottom w:val="0"/>
          <w:divBdr>
            <w:top w:val="none" w:sz="0" w:space="0" w:color="auto"/>
            <w:left w:val="none" w:sz="0" w:space="0" w:color="auto"/>
            <w:bottom w:val="none" w:sz="0" w:space="0" w:color="auto"/>
            <w:right w:val="none" w:sz="0" w:space="0" w:color="auto"/>
          </w:divBdr>
        </w:div>
        <w:div w:id="275259358">
          <w:marLeft w:val="480"/>
          <w:marRight w:val="0"/>
          <w:marTop w:val="0"/>
          <w:marBottom w:val="0"/>
          <w:divBdr>
            <w:top w:val="none" w:sz="0" w:space="0" w:color="auto"/>
            <w:left w:val="none" w:sz="0" w:space="0" w:color="auto"/>
            <w:bottom w:val="none" w:sz="0" w:space="0" w:color="auto"/>
            <w:right w:val="none" w:sz="0" w:space="0" w:color="auto"/>
          </w:divBdr>
        </w:div>
        <w:div w:id="606743245">
          <w:marLeft w:val="480"/>
          <w:marRight w:val="0"/>
          <w:marTop w:val="0"/>
          <w:marBottom w:val="0"/>
          <w:divBdr>
            <w:top w:val="none" w:sz="0" w:space="0" w:color="auto"/>
            <w:left w:val="none" w:sz="0" w:space="0" w:color="auto"/>
            <w:bottom w:val="none" w:sz="0" w:space="0" w:color="auto"/>
            <w:right w:val="none" w:sz="0" w:space="0" w:color="auto"/>
          </w:divBdr>
        </w:div>
        <w:div w:id="76634090">
          <w:marLeft w:val="480"/>
          <w:marRight w:val="0"/>
          <w:marTop w:val="0"/>
          <w:marBottom w:val="0"/>
          <w:divBdr>
            <w:top w:val="none" w:sz="0" w:space="0" w:color="auto"/>
            <w:left w:val="none" w:sz="0" w:space="0" w:color="auto"/>
            <w:bottom w:val="none" w:sz="0" w:space="0" w:color="auto"/>
            <w:right w:val="none" w:sz="0" w:space="0" w:color="auto"/>
          </w:divBdr>
        </w:div>
        <w:div w:id="1607344316">
          <w:marLeft w:val="480"/>
          <w:marRight w:val="0"/>
          <w:marTop w:val="0"/>
          <w:marBottom w:val="0"/>
          <w:divBdr>
            <w:top w:val="none" w:sz="0" w:space="0" w:color="auto"/>
            <w:left w:val="none" w:sz="0" w:space="0" w:color="auto"/>
            <w:bottom w:val="none" w:sz="0" w:space="0" w:color="auto"/>
            <w:right w:val="none" w:sz="0" w:space="0" w:color="auto"/>
          </w:divBdr>
        </w:div>
        <w:div w:id="1537356129">
          <w:marLeft w:val="480"/>
          <w:marRight w:val="0"/>
          <w:marTop w:val="0"/>
          <w:marBottom w:val="0"/>
          <w:divBdr>
            <w:top w:val="none" w:sz="0" w:space="0" w:color="auto"/>
            <w:left w:val="none" w:sz="0" w:space="0" w:color="auto"/>
            <w:bottom w:val="none" w:sz="0" w:space="0" w:color="auto"/>
            <w:right w:val="none" w:sz="0" w:space="0" w:color="auto"/>
          </w:divBdr>
        </w:div>
        <w:div w:id="1641298682">
          <w:marLeft w:val="480"/>
          <w:marRight w:val="0"/>
          <w:marTop w:val="0"/>
          <w:marBottom w:val="0"/>
          <w:divBdr>
            <w:top w:val="none" w:sz="0" w:space="0" w:color="auto"/>
            <w:left w:val="none" w:sz="0" w:space="0" w:color="auto"/>
            <w:bottom w:val="none" w:sz="0" w:space="0" w:color="auto"/>
            <w:right w:val="none" w:sz="0" w:space="0" w:color="auto"/>
          </w:divBdr>
        </w:div>
        <w:div w:id="686521975">
          <w:marLeft w:val="480"/>
          <w:marRight w:val="0"/>
          <w:marTop w:val="0"/>
          <w:marBottom w:val="0"/>
          <w:divBdr>
            <w:top w:val="none" w:sz="0" w:space="0" w:color="auto"/>
            <w:left w:val="none" w:sz="0" w:space="0" w:color="auto"/>
            <w:bottom w:val="none" w:sz="0" w:space="0" w:color="auto"/>
            <w:right w:val="none" w:sz="0" w:space="0" w:color="auto"/>
          </w:divBdr>
        </w:div>
        <w:div w:id="994529170">
          <w:marLeft w:val="480"/>
          <w:marRight w:val="0"/>
          <w:marTop w:val="0"/>
          <w:marBottom w:val="0"/>
          <w:divBdr>
            <w:top w:val="none" w:sz="0" w:space="0" w:color="auto"/>
            <w:left w:val="none" w:sz="0" w:space="0" w:color="auto"/>
            <w:bottom w:val="none" w:sz="0" w:space="0" w:color="auto"/>
            <w:right w:val="none" w:sz="0" w:space="0" w:color="auto"/>
          </w:divBdr>
        </w:div>
        <w:div w:id="1061901276">
          <w:marLeft w:val="480"/>
          <w:marRight w:val="0"/>
          <w:marTop w:val="0"/>
          <w:marBottom w:val="0"/>
          <w:divBdr>
            <w:top w:val="none" w:sz="0" w:space="0" w:color="auto"/>
            <w:left w:val="none" w:sz="0" w:space="0" w:color="auto"/>
            <w:bottom w:val="none" w:sz="0" w:space="0" w:color="auto"/>
            <w:right w:val="none" w:sz="0" w:space="0" w:color="auto"/>
          </w:divBdr>
        </w:div>
        <w:div w:id="782264942">
          <w:marLeft w:val="480"/>
          <w:marRight w:val="0"/>
          <w:marTop w:val="0"/>
          <w:marBottom w:val="0"/>
          <w:divBdr>
            <w:top w:val="none" w:sz="0" w:space="0" w:color="auto"/>
            <w:left w:val="none" w:sz="0" w:space="0" w:color="auto"/>
            <w:bottom w:val="none" w:sz="0" w:space="0" w:color="auto"/>
            <w:right w:val="none" w:sz="0" w:space="0" w:color="auto"/>
          </w:divBdr>
        </w:div>
        <w:div w:id="804539836">
          <w:marLeft w:val="480"/>
          <w:marRight w:val="0"/>
          <w:marTop w:val="0"/>
          <w:marBottom w:val="0"/>
          <w:divBdr>
            <w:top w:val="none" w:sz="0" w:space="0" w:color="auto"/>
            <w:left w:val="none" w:sz="0" w:space="0" w:color="auto"/>
            <w:bottom w:val="none" w:sz="0" w:space="0" w:color="auto"/>
            <w:right w:val="none" w:sz="0" w:space="0" w:color="auto"/>
          </w:divBdr>
        </w:div>
        <w:div w:id="1266503950">
          <w:marLeft w:val="480"/>
          <w:marRight w:val="0"/>
          <w:marTop w:val="0"/>
          <w:marBottom w:val="0"/>
          <w:divBdr>
            <w:top w:val="none" w:sz="0" w:space="0" w:color="auto"/>
            <w:left w:val="none" w:sz="0" w:space="0" w:color="auto"/>
            <w:bottom w:val="none" w:sz="0" w:space="0" w:color="auto"/>
            <w:right w:val="none" w:sz="0" w:space="0" w:color="auto"/>
          </w:divBdr>
        </w:div>
        <w:div w:id="728453364">
          <w:marLeft w:val="480"/>
          <w:marRight w:val="0"/>
          <w:marTop w:val="0"/>
          <w:marBottom w:val="0"/>
          <w:divBdr>
            <w:top w:val="none" w:sz="0" w:space="0" w:color="auto"/>
            <w:left w:val="none" w:sz="0" w:space="0" w:color="auto"/>
            <w:bottom w:val="none" w:sz="0" w:space="0" w:color="auto"/>
            <w:right w:val="none" w:sz="0" w:space="0" w:color="auto"/>
          </w:divBdr>
        </w:div>
        <w:div w:id="864292520">
          <w:marLeft w:val="480"/>
          <w:marRight w:val="0"/>
          <w:marTop w:val="0"/>
          <w:marBottom w:val="0"/>
          <w:divBdr>
            <w:top w:val="none" w:sz="0" w:space="0" w:color="auto"/>
            <w:left w:val="none" w:sz="0" w:space="0" w:color="auto"/>
            <w:bottom w:val="none" w:sz="0" w:space="0" w:color="auto"/>
            <w:right w:val="none" w:sz="0" w:space="0" w:color="auto"/>
          </w:divBdr>
        </w:div>
        <w:div w:id="1479958258">
          <w:marLeft w:val="480"/>
          <w:marRight w:val="0"/>
          <w:marTop w:val="0"/>
          <w:marBottom w:val="0"/>
          <w:divBdr>
            <w:top w:val="none" w:sz="0" w:space="0" w:color="auto"/>
            <w:left w:val="none" w:sz="0" w:space="0" w:color="auto"/>
            <w:bottom w:val="none" w:sz="0" w:space="0" w:color="auto"/>
            <w:right w:val="none" w:sz="0" w:space="0" w:color="auto"/>
          </w:divBdr>
        </w:div>
        <w:div w:id="441612702">
          <w:marLeft w:val="480"/>
          <w:marRight w:val="0"/>
          <w:marTop w:val="0"/>
          <w:marBottom w:val="0"/>
          <w:divBdr>
            <w:top w:val="none" w:sz="0" w:space="0" w:color="auto"/>
            <w:left w:val="none" w:sz="0" w:space="0" w:color="auto"/>
            <w:bottom w:val="none" w:sz="0" w:space="0" w:color="auto"/>
            <w:right w:val="none" w:sz="0" w:space="0" w:color="auto"/>
          </w:divBdr>
        </w:div>
        <w:div w:id="1614439965">
          <w:marLeft w:val="480"/>
          <w:marRight w:val="0"/>
          <w:marTop w:val="0"/>
          <w:marBottom w:val="0"/>
          <w:divBdr>
            <w:top w:val="none" w:sz="0" w:space="0" w:color="auto"/>
            <w:left w:val="none" w:sz="0" w:space="0" w:color="auto"/>
            <w:bottom w:val="none" w:sz="0" w:space="0" w:color="auto"/>
            <w:right w:val="none" w:sz="0" w:space="0" w:color="auto"/>
          </w:divBdr>
        </w:div>
        <w:div w:id="86467558">
          <w:marLeft w:val="480"/>
          <w:marRight w:val="0"/>
          <w:marTop w:val="0"/>
          <w:marBottom w:val="0"/>
          <w:divBdr>
            <w:top w:val="none" w:sz="0" w:space="0" w:color="auto"/>
            <w:left w:val="none" w:sz="0" w:space="0" w:color="auto"/>
            <w:bottom w:val="none" w:sz="0" w:space="0" w:color="auto"/>
            <w:right w:val="none" w:sz="0" w:space="0" w:color="auto"/>
          </w:divBdr>
        </w:div>
        <w:div w:id="469254844">
          <w:marLeft w:val="480"/>
          <w:marRight w:val="0"/>
          <w:marTop w:val="0"/>
          <w:marBottom w:val="0"/>
          <w:divBdr>
            <w:top w:val="none" w:sz="0" w:space="0" w:color="auto"/>
            <w:left w:val="none" w:sz="0" w:space="0" w:color="auto"/>
            <w:bottom w:val="none" w:sz="0" w:space="0" w:color="auto"/>
            <w:right w:val="none" w:sz="0" w:space="0" w:color="auto"/>
          </w:divBdr>
        </w:div>
        <w:div w:id="1410226121">
          <w:marLeft w:val="480"/>
          <w:marRight w:val="0"/>
          <w:marTop w:val="0"/>
          <w:marBottom w:val="0"/>
          <w:divBdr>
            <w:top w:val="none" w:sz="0" w:space="0" w:color="auto"/>
            <w:left w:val="none" w:sz="0" w:space="0" w:color="auto"/>
            <w:bottom w:val="none" w:sz="0" w:space="0" w:color="auto"/>
            <w:right w:val="none" w:sz="0" w:space="0" w:color="auto"/>
          </w:divBdr>
        </w:div>
        <w:div w:id="1441608297">
          <w:marLeft w:val="480"/>
          <w:marRight w:val="0"/>
          <w:marTop w:val="0"/>
          <w:marBottom w:val="0"/>
          <w:divBdr>
            <w:top w:val="none" w:sz="0" w:space="0" w:color="auto"/>
            <w:left w:val="none" w:sz="0" w:space="0" w:color="auto"/>
            <w:bottom w:val="none" w:sz="0" w:space="0" w:color="auto"/>
            <w:right w:val="none" w:sz="0" w:space="0" w:color="auto"/>
          </w:divBdr>
        </w:div>
        <w:div w:id="1996060465">
          <w:marLeft w:val="480"/>
          <w:marRight w:val="0"/>
          <w:marTop w:val="0"/>
          <w:marBottom w:val="0"/>
          <w:divBdr>
            <w:top w:val="none" w:sz="0" w:space="0" w:color="auto"/>
            <w:left w:val="none" w:sz="0" w:space="0" w:color="auto"/>
            <w:bottom w:val="none" w:sz="0" w:space="0" w:color="auto"/>
            <w:right w:val="none" w:sz="0" w:space="0" w:color="auto"/>
          </w:divBdr>
        </w:div>
        <w:div w:id="1163205240">
          <w:marLeft w:val="480"/>
          <w:marRight w:val="0"/>
          <w:marTop w:val="0"/>
          <w:marBottom w:val="0"/>
          <w:divBdr>
            <w:top w:val="none" w:sz="0" w:space="0" w:color="auto"/>
            <w:left w:val="none" w:sz="0" w:space="0" w:color="auto"/>
            <w:bottom w:val="none" w:sz="0" w:space="0" w:color="auto"/>
            <w:right w:val="none" w:sz="0" w:space="0" w:color="auto"/>
          </w:divBdr>
        </w:div>
      </w:divsChild>
    </w:div>
    <w:div w:id="271204049">
      <w:bodyDiv w:val="1"/>
      <w:marLeft w:val="0"/>
      <w:marRight w:val="0"/>
      <w:marTop w:val="0"/>
      <w:marBottom w:val="0"/>
      <w:divBdr>
        <w:top w:val="none" w:sz="0" w:space="0" w:color="auto"/>
        <w:left w:val="none" w:sz="0" w:space="0" w:color="auto"/>
        <w:bottom w:val="none" w:sz="0" w:space="0" w:color="auto"/>
        <w:right w:val="none" w:sz="0" w:space="0" w:color="auto"/>
      </w:divBdr>
    </w:div>
    <w:div w:id="398747174">
      <w:bodyDiv w:val="1"/>
      <w:marLeft w:val="0"/>
      <w:marRight w:val="0"/>
      <w:marTop w:val="0"/>
      <w:marBottom w:val="0"/>
      <w:divBdr>
        <w:top w:val="none" w:sz="0" w:space="0" w:color="auto"/>
        <w:left w:val="none" w:sz="0" w:space="0" w:color="auto"/>
        <w:bottom w:val="none" w:sz="0" w:space="0" w:color="auto"/>
        <w:right w:val="none" w:sz="0" w:space="0" w:color="auto"/>
      </w:divBdr>
    </w:div>
    <w:div w:id="412436205">
      <w:bodyDiv w:val="1"/>
      <w:marLeft w:val="0"/>
      <w:marRight w:val="0"/>
      <w:marTop w:val="0"/>
      <w:marBottom w:val="0"/>
      <w:divBdr>
        <w:top w:val="none" w:sz="0" w:space="0" w:color="auto"/>
        <w:left w:val="none" w:sz="0" w:space="0" w:color="auto"/>
        <w:bottom w:val="none" w:sz="0" w:space="0" w:color="auto"/>
        <w:right w:val="none" w:sz="0" w:space="0" w:color="auto"/>
      </w:divBdr>
    </w:div>
    <w:div w:id="458308044">
      <w:bodyDiv w:val="1"/>
      <w:marLeft w:val="0"/>
      <w:marRight w:val="0"/>
      <w:marTop w:val="0"/>
      <w:marBottom w:val="0"/>
      <w:divBdr>
        <w:top w:val="none" w:sz="0" w:space="0" w:color="auto"/>
        <w:left w:val="none" w:sz="0" w:space="0" w:color="auto"/>
        <w:bottom w:val="none" w:sz="0" w:space="0" w:color="auto"/>
        <w:right w:val="none" w:sz="0" w:space="0" w:color="auto"/>
      </w:divBdr>
    </w:div>
    <w:div w:id="487018960">
      <w:bodyDiv w:val="1"/>
      <w:marLeft w:val="0"/>
      <w:marRight w:val="0"/>
      <w:marTop w:val="0"/>
      <w:marBottom w:val="0"/>
      <w:divBdr>
        <w:top w:val="none" w:sz="0" w:space="0" w:color="auto"/>
        <w:left w:val="none" w:sz="0" w:space="0" w:color="auto"/>
        <w:bottom w:val="none" w:sz="0" w:space="0" w:color="auto"/>
        <w:right w:val="none" w:sz="0" w:space="0" w:color="auto"/>
      </w:divBdr>
    </w:div>
    <w:div w:id="742264762">
      <w:bodyDiv w:val="1"/>
      <w:marLeft w:val="0"/>
      <w:marRight w:val="0"/>
      <w:marTop w:val="0"/>
      <w:marBottom w:val="0"/>
      <w:divBdr>
        <w:top w:val="none" w:sz="0" w:space="0" w:color="auto"/>
        <w:left w:val="none" w:sz="0" w:space="0" w:color="auto"/>
        <w:bottom w:val="none" w:sz="0" w:space="0" w:color="auto"/>
        <w:right w:val="none" w:sz="0" w:space="0" w:color="auto"/>
      </w:divBdr>
    </w:div>
    <w:div w:id="930743633">
      <w:bodyDiv w:val="1"/>
      <w:marLeft w:val="0"/>
      <w:marRight w:val="0"/>
      <w:marTop w:val="0"/>
      <w:marBottom w:val="0"/>
      <w:divBdr>
        <w:top w:val="none" w:sz="0" w:space="0" w:color="auto"/>
        <w:left w:val="none" w:sz="0" w:space="0" w:color="auto"/>
        <w:bottom w:val="none" w:sz="0" w:space="0" w:color="auto"/>
        <w:right w:val="none" w:sz="0" w:space="0" w:color="auto"/>
      </w:divBdr>
    </w:div>
    <w:div w:id="955138596">
      <w:bodyDiv w:val="1"/>
      <w:marLeft w:val="0"/>
      <w:marRight w:val="0"/>
      <w:marTop w:val="0"/>
      <w:marBottom w:val="0"/>
      <w:divBdr>
        <w:top w:val="none" w:sz="0" w:space="0" w:color="auto"/>
        <w:left w:val="none" w:sz="0" w:space="0" w:color="auto"/>
        <w:bottom w:val="none" w:sz="0" w:space="0" w:color="auto"/>
        <w:right w:val="none" w:sz="0" w:space="0" w:color="auto"/>
      </w:divBdr>
    </w:div>
    <w:div w:id="1077437996">
      <w:bodyDiv w:val="1"/>
      <w:marLeft w:val="0"/>
      <w:marRight w:val="0"/>
      <w:marTop w:val="0"/>
      <w:marBottom w:val="0"/>
      <w:divBdr>
        <w:top w:val="none" w:sz="0" w:space="0" w:color="auto"/>
        <w:left w:val="none" w:sz="0" w:space="0" w:color="auto"/>
        <w:bottom w:val="none" w:sz="0" w:space="0" w:color="auto"/>
        <w:right w:val="none" w:sz="0" w:space="0" w:color="auto"/>
      </w:divBdr>
    </w:div>
    <w:div w:id="1559586698">
      <w:bodyDiv w:val="1"/>
      <w:marLeft w:val="0"/>
      <w:marRight w:val="0"/>
      <w:marTop w:val="0"/>
      <w:marBottom w:val="0"/>
      <w:divBdr>
        <w:top w:val="none" w:sz="0" w:space="0" w:color="auto"/>
        <w:left w:val="none" w:sz="0" w:space="0" w:color="auto"/>
        <w:bottom w:val="none" w:sz="0" w:space="0" w:color="auto"/>
        <w:right w:val="none" w:sz="0" w:space="0" w:color="auto"/>
      </w:divBdr>
    </w:div>
    <w:div w:id="1794248553">
      <w:bodyDiv w:val="1"/>
      <w:marLeft w:val="0"/>
      <w:marRight w:val="0"/>
      <w:marTop w:val="0"/>
      <w:marBottom w:val="0"/>
      <w:divBdr>
        <w:top w:val="none" w:sz="0" w:space="0" w:color="auto"/>
        <w:left w:val="none" w:sz="0" w:space="0" w:color="auto"/>
        <w:bottom w:val="none" w:sz="0" w:space="0" w:color="auto"/>
        <w:right w:val="none" w:sz="0" w:space="0" w:color="auto"/>
      </w:divBdr>
    </w:div>
    <w:div w:id="1815172816">
      <w:bodyDiv w:val="1"/>
      <w:marLeft w:val="0"/>
      <w:marRight w:val="0"/>
      <w:marTop w:val="0"/>
      <w:marBottom w:val="0"/>
      <w:divBdr>
        <w:top w:val="none" w:sz="0" w:space="0" w:color="auto"/>
        <w:left w:val="none" w:sz="0" w:space="0" w:color="auto"/>
        <w:bottom w:val="none" w:sz="0" w:space="0" w:color="auto"/>
        <w:right w:val="none" w:sz="0" w:space="0" w:color="auto"/>
      </w:divBdr>
    </w:div>
    <w:div w:id="208005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98/rsos.19190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doi.org/10.1098/rsos.201229" TargetMode="Externa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org/10.1371/journal.pone.0063048" TargetMode="External"/><Relationship Id="rId4" Type="http://schemas.openxmlformats.org/officeDocument/2006/relationships/settings" Target="settings.xml"/><Relationship Id="rId9" Type="http://schemas.openxmlformats.org/officeDocument/2006/relationships/hyperlink" Target="https://doi.org/10.1098/rsos.19101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4039DFC-585D-42BA-B971-FA6F5D3390D6}"/>
      </w:docPartPr>
      <w:docPartBody>
        <w:p w:rsidR="00674C2B" w:rsidRDefault="00674C2B">
          <w:r w:rsidRPr="00E5651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C2B"/>
    <w:rsid w:val="004C4FA9"/>
    <w:rsid w:val="00674C2B"/>
    <w:rsid w:val="00D808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4C2B"/>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5D23DB5-B43A-476A-8675-C3FA08F6BC25}">
  <we:reference id="wa104382081" version="1.55.1.0" store="en-GB" storeType="OMEX"/>
  <we:alternateReferences>
    <we:reference id="WA104382081" version="1.55.1.0" store="" storeType="OMEX"/>
  </we:alternateReferences>
  <we:properties>
    <we:property name="MENDELEY_CITATIONS" value="[{&quot;citationID&quot;:&quot;MENDELEY_CITATION_575a2431-4c2d-421b-8b1d-7b8f6851eebe&quot;,&quot;properties&quot;:{&quot;noteIndex&quot;:0},&quot;isEdited&quot;:false,&quot;manualOverride&quot;:{&quot;isManuallyOverridden&quot;:false,&quot;citeprocText&quot;:&quot;(Green et al., 2010)&quot;,&quot;manualOverrideText&quot;:&quot;&quot;},&quot;citationTag&quot;:&quot;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&quot;,&quot;citationItems&quot;:[{&quot;id&quot;:&quot;86e7970b-2d2f-3f46-b707-4dc71a247b2b&quot;,&quot;itemData&quot;:{&quot;type&quot;:&quot;article-journal&quot;,&quot;id&quot;:&quot;86e7970b-2d2f-3f46-b707-4dc71a247b2b&quot;,&quot;title&quot;:&quot;A draft sequence of the Neandertal genome&quot;,&quot;author&quot;:[{&quot;family&quot;:&quot;Green&quot;,&quot;given&quot;:&quot;R E&quot;,&quot;parse-names&quot;:false,&quot;dropping-particle&quot;:&quot;&quot;,&quot;non-dropping-particle&quot;:&quot;&quot;},{&quot;family&quot;:&quot;Krause&quot;,&quot;given&quot;:&quot;J&quot;,&quot;parse-names&quot;:false,&quot;dropping-particle&quot;:&quot;&quot;,&quot;non-dropping-particle&quot;:&quot;&quot;},{&quot;family&quot;:&quot;NBriggs&quot;,&quot;given&quot;:&quot;A W&quot;,&quot;parse-names&quot;:false,&quot;dropping-particle&quot;:&quot;&quot;,&quot;non-dropping-particle&quot;:&quot;&quot;},{&quot;family&quot;:&quot;Maricic&quot;,&quot;given&quot;:&quot;T&quot;,&quot;parse-names&quot;:false,&quot;dropping-particle&quot;:&quot;&quot;,&quot;non-dropping-particle&quot;:&quot;&quot;},{&quot;family&quot;:&quot;Stenzel&quot;,&quot;given&quot;:&quot;U&quot;,&quot;parse-names&quot;:false,&quot;dropping-particle&quot;:&quot;&quot;,&quot;non-dropping-particle&quot;:&quot;&quot;},{&quot;family&quot;:&quot;Kircher&quot;,&quot;given&quot;:&quot;M&quot;,&quot;parse-names&quot;:false,&quot;dropping-particle&quot;:&quot;&quot;,&quot;non-dropping-particle&quot;:&quot;&quot;},{&quot;family&quot;:&quot;Patterson&quot;,&quot;given&quot;:&quot;N&quot;,&quot;parse-names&quot;:false,&quot;dropping-particle&quot;:&quot;&quot;,&quot;non-dropping-particle&quot;:&quot;&quot;},{&quot;family&quot;:&quot;Li&quot;,&quot;given&quot;:&quot;H&quot;,&quot;parse-names&quot;:false,&quot;dropping-particle&quot;:&quot;&quot;,&quot;non-dropping-particle&quot;:&quot;&quot;},{&quot;family&quot;:&quot;Zhai&quot;,&quot;given&quot;:&quot;W&quot;,&quot;parse-names&quot;:false,&quot;dropping-particle&quot;:&quot;&quot;,&quot;non-dropping-particle&quot;:&quot;&quot;},{&quot;family&quot;:&quot;Fritz&quot;,&quot;given&quot;:&quot;M.H-Y.&quot;,&quot;parse-names&quot;:false,&quot;dropping-particle&quot;:&quot;&quot;,&quot;non-dropping-particle&quot;:&quot;&quot;},{&quot;family&quot;:&quot;Hansen&quot;,&quot;given&quot;:&quot;N F&quot;,&quot;parse-names&quot;:false,&quot;dropping-particle&quot;:&quot;&quot;,&quot;non-dropping-particle&quot;:&quot;&quot;},{&quot;family&quot;:&quot;Durand&quot;,&quot;given&quot;:&quot;E Y&quot;,&quot;parse-names&quot;:false,&quot;dropping-particle&quot;:&quot;&quot;,&quot;non-dropping-particle&quot;:&quot;&quot;},{&quot;family&quot;:&quot;Malaspinas&quot;,&quot;given&quot;:&quot;A-S.&quot;,&quot;parse-names&quot;:false,&quot;dropping-particle&quot;:&quot;&quot;,&quot;non-dropping-particle&quot;:&quot;&quot;},{&quot;family&quot;:&quot;Jensen&quot;,&quot;given&quot;:&quot;J D&quot;,&quot;parse-names&quot;:false,&quot;dropping-particle&quot;:&quot;&quot;,&quot;non-dropping-particle&quot;:&quot;&quot;},{&quot;family&quot;:&quot;Marques-Bonet&quot;,&quot;given&quot;:&quot;T&quot;,&quot;parse-names&quot;:false,&quot;dropping-particle&quot;:&quot;&quot;,&quot;non-dropping-particle&quot;:&quot;&quot;},{&quot;family&quot;:&quot;Alkan&quot;,&quot;given&quot;:&quot;C&quot;,&quot;parse-names&quot;:false,&quot;dropping-particle&quot;:&quot;&quot;,&quot;non-dropping-particle&quot;:&quot;&quot;},{&quot;family&quot;:&quot;Prüfer&quot;,&quot;given&quot;:&quot;K&quot;,&quot;parse-names&quot;:false,&quot;dropping-particle&quot;:&quot;&quot;,&quot;non-dropping-particle&quot;:&quot;&quot;},{&quot;family&quot;:&quot;Meyer&quot;,&quot;given&quot;:&quot;M&quot;,&quot;parse-names&quot;:false,&quot;dropping-particle&quot;:&quot;&quot;,&quot;non-dropping-particle&quot;:&quot;&quot;},{&quot;family&quot;:&quot;Burbano&quot;,&quot;given&quot;:&quot;H A&quot;,&quot;parse-names&quot;:false,&quot;dropping-particle&quot;:&quot;&quot;,&quot;non-dropping-particle&quot;:&quot;&quot;},{&quot;family&quot;:&quot;Good&quot;,&quot;given&quot;:&quot;J M&quot;,&quot;parse-names&quot;:false,&quot;dropping-particle&quot;:&quot;&quot;,&quot;non-dropping-particle&quot;:&quot;&quot;},{&quot;family&quot;:&quot;Schultz&quot;,&quot;given&quot;:&quot;R&quot;,&quot;parse-names&quot;:false,&quot;dropping-particle&quot;:&quot;&quot;,&quot;non-dropping-particle&quot;:&quot;&quot;},{&quot;family&quot;:&quot;Aximu-Petri&quot;,&quot;given&quot;:&quot;A&quot;,&quot;parse-names&quot;:false,&quot;dropping-particle&quot;:&quot;&quot;,&quot;non-dropping-particle&quot;:&quot;&quot;},{&quot;family&quot;:&quot;Butthof&quot;,&quot;given&quot;:&quot;A&quot;,&quot;parse-names&quot;:false,&quot;dropping-particle&quot;:&quot;&quot;,&quot;non-dropping-particle&quot;:&quot;&quot;},{&quot;family&quot;:&quot;Höber&quot;,&quot;given&quot;:&quot;B&quot;,&quot;parse-names&quot;:false,&quot;dropping-particle&quot;:&quot;&quot;,&quot;non-dropping-particle&quot;:&quot;&quot;},{&quot;family&quot;:&quot;Höffner&quot;,&quot;given&quot;:&quot;B&quot;,&quot;parse-names&quot;:false,&quot;dropping-particle&quot;:&quot;&quot;,&quot;non-dropping-particle&quot;:&quot;&quot;},{&quot;family&quot;:&quot;Siegemund&quot;,&quot;given&quot;:&quot;M&quot;,&quot;parse-names&quot;:false,&quot;dropping-particle&quot;:&quot;&quot;,&quot;non-dropping-particle&quot;:&quot;&quot;},{&quot;family&quot;:&quot;Weihmann&quot;,&quot;given&quot;:&quot;A&quot;,&quot;parse-names&quot;:false,&quot;dropping-particle&quot;:&quot;&quot;,&quot;non-dropping-particle&quot;:&quot;&quot;},{&quot;family&quot;:&quot;Nusbaum&quot;,&quot;given&quot;:&quot;C&quot;,&quot;parse-names&quot;:false,&quot;dropping-particle&quot;:&quot;&quot;,&quot;non-dropping-particle&quot;:&quot;&quot;},{&quot;family&quot;:&quot;Lander&quot;,&quot;given&quot;:&quot;E S&quot;,&quot;parse-names&quot;:false,&quot;dropping-particle&quot;:&quot;&quot;,&quot;non-dropping-particle&quot;:&quot;&quot;},{&quot;family&quot;:&quot;Russ&quot;,&quot;given&quot;:&quot;C&quot;,&quot;parse-names&quot;:false,&quot;dropping-particle&quot;:&quot;&quot;,&quot;non-dropping-particle&quot;:&quot;&quot;},{&quot;family&quot;:&quot;Novod&quot;,&quot;given&quot;:&quot;N&quot;,&quot;parse-names&quot;:false,&quot;dropping-particle&quot;:&quot;&quot;,&quot;non-dropping-particle&quot;:&quot;&quot;},{&quot;family&quot;:&quot;Affourtit&quot;,&quot;given&quot;:&quot;J&quot;,&quot;parse-names&quot;:false,&quot;dropping-particle&quot;:&quot;&quot;,&quot;non-dropping-particle&quot;:&quot;&quot;},{&quot;family&quot;:&quot;Egholm&quot;,&quot;given&quot;:&quot;M&quot;,&quot;parse-names&quot;:false,&quot;dropping-particle&quot;:&quot;&quot;,&quot;non-dropping-particle&quot;:&quot;&quot;},{&quot;family&quot;:&quot;Verna&quot;,&quot;given&quot;:&quot;C&quot;,&quot;parse-names&quot;:false,&quot;dropping-particle&quot;:&quot;&quot;,&quot;non-dropping-particle&quot;:&quot;&quot;},{&quot;family&quot;:&quot;Rudan&quot;,&quot;given&quot;:&quot;P&quot;,&quot;parse-names&quot;:false,&quot;dropping-particle&quot;:&quot;&quot;,&quot;non-dropping-particle&quot;:&quot;&quot;},{&quot;family&quot;:&quot;Brajkovic&quot;,&quot;given&quot;:&quot;D&quot;,&quot;parse-names&quot;:false,&quot;dropping-particle&quot;:&quot;&quot;,&quot;non-dropping-particle&quot;:&quot;&quot;},{&quot;family&quot;:&quot;Kucan&quot;,&quot;given&quot;:&quot;Z&quot;,&quot;parse-names&quot;:false,&quot;dropping-particle&quot;:&quot;&quot;,&quot;non-dropping-particle&quot;:&quot;&quot;},{&quot;family&quot;:&quot;Gusic&quot;,&quot;given&quot;:&quot;I&quot;,&quot;parse-names&quot;:false,&quot;dropping-particle&quot;:&quot;&quot;,&quot;non-dropping-particle&quot;:&quot;&quot;},{&quot;family&quot;:&quot;Doronichev&quot;,&quot;given&quot;:&quot;V B&quot;,&quot;parse-names&quot;:false,&quot;dropping-particle&quot;:&quot;&quot;,&quot;non-dropping-particle&quot;:&quot;&quot;},{&quot;family&quot;:&quot;Golovanova&quot;,&quot;given&quot;:&quot;L&quot;,&quot;parse-names&quot;:false,&quot;dropping-particle&quot;:&quot;V&quot;,&quot;non-dropping-particle&quot;:&quot;&quot;},{&quot;family&quot;:&quot;Lalueza-Fox&quot;,&quot;given&quot;:&quot;C&quot;,&quot;parse-names&quot;:false,&quot;dropping-particle&quot;:&quot;&quot;,&quot;non-dropping-particle&quot;:&quot;&quot;},{&quot;family&quot;:&quot;la Rasilla&quot;,&quot;given&quot;:&quot;M&quot;,&quot;parse-names&quot;:false,&quot;dropping-particle&quot;:&quot;&quot;,&quot;non-dropping-particle&quot;:&quot;de&quot;},{&quot;family&quot;:&quot;Fortea&quot;,&quot;given&quot;:&quot;J&quot;,&quot;parse-names&quot;:false,&quot;dropping-particle&quot;:&quot;&quot;,&quot;non-dropping-particle&quot;:&quot;&quot;},{&quot;family&quot;:&quot;Rosas&quot;,&quot;given&quot;:&quot;A&quot;,&quot;parse-names&quot;:false,&quot;dropping-particle&quot;:&quot;&quot;,&quot;non-dropping-particle&quot;:&quot;&quot;},{&quot;family&quot;:&quot;Schmitz&quot;,&quot;given&quot;:&quot;R W&quot;,&quot;parse-names&quot;:false,&quot;dropping-particle&quot;:&quot;&quot;,&quot;non-dropping-particle&quot;:&quot;&quot;},{&quot;family&quot;:&quot;Johnson&quot;,&quot;given&quot;:&quot;P L F&quot;,&quot;parse-names&quot;:false,&quot;dropping-particle&quot;:&quot;&quot;,&quot;non-dropping-particle&quot;:&quot;&quot;},{&quot;family&quot;:&quot;Eichler&quot;,&quot;given&quot;:&quot;E E&quot;,&quot;parse-names&quot;:false,&quot;dropping-particle&quot;:&quot;&quot;,&quot;non-dropping-particle&quot;:&quot;&quot;},{&quot;family&quot;:&quot;Falush&quot;,&quot;given&quot;:&quot;D&quot;,&quot;parse-names&quot;:false,&quot;dropping-particle&quot;:&quot;&quot;,&quot;non-dropping-particle&quot;:&quot;&quot;},{&quot;family&quot;:&quot;Birney&quot;,&quot;given&quot;:&quot;E&quot;,&quot;parse-names&quot;:false,&quot;dropping-particle&quot;:&quot;&quot;,&quot;non-dropping-particle&quot;:&quot;&quot;},{&quot;family&quot;:&quot;Mullikin&quot;,&quot;given&quot;:&quot;J C&quot;,&quot;parse-names&quot;:false,&quot;dropping-particle&quot;:&quot;&quot;,&quot;non-dropping-particle&quot;:&quot;&quot;},{&quot;family&quot;:&quot;Slatkin&quot;,&quot;given&quot;:&quot;M&quot;,&quot;parse-names&quot;:false,&quot;dropping-particle&quot;:&quot;&quot;,&quot;non-dropping-particle&quot;:&quot;&quot;},{&quot;family&quot;:&quot;Nielsen&quot;,&quot;given&quot;:&quot;R&quot;,&quot;parse-names&quot;:false,&quot;dropping-particle&quot;:&quot;&quot;,&quot;non-dropping-particle&quot;:&quot;&quot;},{&quot;family&quot;:&quot;Kelso&quot;,&quot;given&quot;:&quot;J&quot;,&quot;parse-names&quot;:false,&quot;dropping-particle&quot;:&quot;&quot;,&quot;non-dropping-particle&quot;:&quot;&quot;},{&quot;family&quot;:&quot;Lachmann&quot;,&quot;given&quot;:&quot;M&quot;,&quot;parse-names&quot;:false,&quot;dropping-particle&quot;:&quot;&quot;,&quot;non-dropping-particle&quot;:&quot;&quot;},{&quot;family&quot;:&quot;Reich&quot;,&quot;given&quot;:&quot;D&quot;,&quot;parse-names&quot;:false,&quot;dropping-particle&quot;:&quot;&quot;,&quot;non-dropping-particle&quot;:&quot;&quot;},{&quot;family&quot;:&quot;Pääbo&quot;,&quot;given&quot;:&quot;S&quot;,&quot;parse-names&quot;:false,&quot;dropping-particle&quot;:&quot;&quot;,&quot;non-dropping-particle&quot;:&quot;&quot;}],&quot;container-title&quot;:&quot;Science&quot;,&quot;container-title-short&quot;:&quot;Science (1979)&quot;,&quot;issued&quot;:{&quot;date-parts&quot;:[[2010]]},&quot;page&quot;:&quot;710&quot;,&quot;volume&quot;:&quot;328&quot;},&quot;isTemporary&quot;:false}]},{&quot;citationID&quot;:&quot;MENDELEY_CITATION_280497ed-9ef6-487e-be4d-05881ea9a59b&quot;,&quot;properties&quot;:{&quot;noteIndex&quot;:0},&quot;isEdited&quot;:false,&quot;manualOverride&quot;:{&quot;isManuallyOverridden&quot;:false,&quot;citeprocText&quot;:&quot;(Rinker et al., 2020; Skov et al., 2020)&quot;,&quot;manualOverrideText&quot;:&quot;&quot;},&quot;citationTag&quot;:&quot;MENDELEY_CITATION_v3_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&quot;,&quot;citationItems&quot;:[{&quot;id&quot;:&quot;7ca3b716-a81b-3cfc-89e5-6f5e9a60d06f&quot;,&quot;itemData&quot;:{&quot;type&quot;:&quot;article-journal&quot;,&quot;id&quot;:&quot;7ca3b716-a81b-3cfc-89e5-6f5e9a60d06f&quot;,&quot;title&quot;:&quot;Neanderthal introgression reintroduced functional ancestral alleles lost in Eurasian populations&quot;,&quot;author&quot;:[{&quot;family&quot;:&quot;Rinker&quot;,&quot;given&quot;:&quot;D C&quot;,&quot;parse-names&quot;:false,&quot;dropping-particle&quot;:&quot;&quot;,&quot;non-dropping-particle&quot;:&quot;&quot;},{&quot;family&quot;:&quot;Simonti&quot;,&quot;given&quot;:&quot;C N&quot;,&quot;parse-names&quot;:false,&quot;dropping-particle&quot;:&quot;&quot;,&quot;non-dropping-particle&quot;:&quot;&quot;},{&quot;family&quot;:&quot;McArthur&quot;,&quot;given&quot;:&quot;E&quot;,&quot;parse-names&quot;:false,&quot;dropping-particle&quot;:&quot;&quot;,&quot;non-dropping-particle&quot;:&quot;&quot;},{&quot;family&quot;:&quot;Shaw&quot;,&quot;given&quot;:&quot;D&quot;,&quot;parse-names&quot;:false,&quot;dropping-particle&quot;:&quot;&quot;,&quot;non-dropping-particle&quot;:&quot;&quot;},{&quot;family&quot;:&quot;Hodges&quot;,&quot;given&quot;:&quot;E&quot;,&quot;parse-names&quot;:false,&quot;dropping-particle&quot;:&quot;&quot;,&quot;non-dropping-particle&quot;:&quot;&quot;},{&quot;family&quot;:&quot;Capra&quot;,&quot;given&quot;:&quot;J A&quot;,&quot;parse-names&quot;:false,&quot;dropping-particle&quot;:&quot;&quot;,&quot;non-dropping-particle&quot;:&quot;&quot;}],&quot;container-title&quot;:&quot;Nature Ecology &amp; Evolution&quot;,&quot;container-title-short&quot;:&quot;Nat Ecol Evol&quot;,&quot;DOI&quot;:&quot;10.1038/s41559-020-1261-z&quot;,&quot;ISSN&quot;:&quot;2397-334X&quot;,&quot;PMID&quot;:&quot;WOS:000553640500002&quot;,&quot;URL&quot;:&quot;&lt;Go to ISI&gt;://WOS:000553640500002&quot;,&quot;issued&quot;:{&quot;date-parts&quot;:[[2020]]},&quot;page&quot;:&quot;1332-+&quot;,&quot;issue&quot;:&quot;10&quot;,&quot;volume&quot;:&quot;4&quot;},&quot;isTemporary&quot;:false},{&quot;id&quot;:&quot;ab6f714f-bb76-3ce1-ab40-a56db0be510e&quot;,&quot;itemData&quot;:{&quot;type&quot;:&quot;article-journal&quot;,&quot;id&quot;:&quot;ab6f714f-bb76-3ce1-ab40-a56db0be510e&quot;,&quot;title&quot;:&quot;The nature of Neanderthal introgression revealed by 27,566 Icelandic genomes&quot;,&quot;author&quot;:[{&quot;family&quot;:&quot;Skov&quot;,&quot;given&quot;:&quot;L&quot;,&quot;parse-names&quot;:false,&quot;dropping-particle&quot;:&quot;&quot;,&quot;non-dropping-particle&quot;:&quot;&quot;},{&quot;family&quot;:&quot;Macia&quot;,&quot;given&quot;:&quot;M C&quot;,&quot;parse-names&quot;:false,&quot;dropping-particle&quot;:&quot;&quot;,&quot;non-dropping-particle&quot;:&quot;&quot;},{&quot;family&quot;:&quot;Sveinbjornsson&quot;,&quot;given&quot;:&quot;G&quot;,&quot;parse-names&quot;:false,&quot;dropping-particle&quot;:&quot;&quot;,&quot;non-dropping-particle&quot;:&quot;&quot;},{&quot;family&quot;:&quot;Mafessoni&quot;,&quot;given&quot;:&quot;F&quot;,&quot;parse-names&quot;:false,&quot;dropping-particle&quot;:&quot;&quot;,&quot;non-dropping-particle&quot;:&quot;&quot;},{&quot;family&quot;:&quot;Lucotte&quot;,&quot;given&quot;:&quot;E A&quot;,&quot;parse-names&quot;:false,&quot;dropping-particle&quot;:&quot;&quot;,&quot;non-dropping-particle&quot;:&quot;&quot;},{&quot;family&quot;:&quot;Einarsdottir&quot;,&quot;given&quot;:&quot;M S&quot;,&quot;parse-names&quot;:false,&quot;dropping-particle&quot;:&quot;&quot;,&quot;non-dropping-particle&quot;:&quot;&quot;},{&quot;family&quot;:&quot;Jonsson&quot;,&quot;given&quot;:&quot;H&quot;,&quot;parse-names&quot;:false,&quot;dropping-particle&quot;:&quot;&quot;,&quot;non-dropping-particle&quot;:&quot;&quot;},{&quot;family&quot;:&quot;Halldorsson&quot;,&quot;given&quot;:&quot;B&quot;,&quot;parse-names&quot;:false,&quot;dropping-particle&quot;:&quot;&quot;,&quot;non-dropping-particle&quot;:&quot;&quot;},{&quot;family&quot;:&quot;Gudbjartsson&quot;,&quot;given&quot;:&quot;D F&quot;,&quot;parse-names&quot;:false,&quot;dropping-particle&quot;:&quot;&quot;,&quot;non-dropping-particle&quot;:&quot;&quot;},{&quot;family&quot;:&quot;Helgason&quot;,&quot;given&quot;:&quot;A&quot;,&quot;parse-names&quot;:false,&quot;dropping-particle&quot;:&quot;&quot;,&quot;non-dropping-particle&quot;:&quot;&quot;},{&quot;family&quot;:&quot;Schierup&quot;,&quot;given&quot;:&quot;M H&quot;,&quot;parse-names&quot;:false,&quot;dropping-particle&quot;:&quot;&quot;,&quot;non-dropping-particle&quot;:&quot;&quot;},{&quot;family&quot;:&quot;Stefansson&quot;,&quot;given&quot;:&quot;K&quot;,&quot;parse-names&quot;:false,&quot;dropping-particle&quot;:&quot;&quot;,&quot;non-dropping-particle&quot;:&quot;&quot;}],&quot;container-title&quot;:&quot;Nature&quot;,&quot;container-title-short&quot;:&quot;Nature&quot;,&quot;DOI&quot;:&quot;10.1038/s41586-020-2225-9&quot;,&quot;ISSN&quot;:&quot;0028-0836&quot;,&quot;PMID&quot;:&quot;WOS:000528161900002&quot;,&quot;URL&quot;:&quot;&lt;Go to ISI&gt;://WOS:000528161900002&quot;,&quot;issued&quot;:{&quot;date-parts&quot;:[[2020]]},&quot;page&quot;:&quot;78-+&quot;,&quot;abstract&quot;:&quot;Analysis of Icelandic genomes reveals chromosome fragments of Neanderthal and Denisovan origin, the latter of which occurred through Denisovan gene flow either into ancestors of the Neanderthals or directly into humans. Human evolutionary history is rich with the interbreeding of divergent populations. Most humans outside of Africa trace about 2% of their genomes to admixture from Neanderthals, which occurred 50-60 thousand years ago(1). Here we examine the effect of this event using 14.4 million putative archaic chromosome fragments that were detected in fully phased whole-genome sequences from 27,566 Icelanders, corresponding to a range of 56,388-112,709 unique archaic fragments that cover 38.0-48.2% of the callable genome. On the basis of the similarity with known archaic genomes, we assign 84.5% of fragments to an Altai or Vindija Neanderthal origin and 3.3% to Denisovan origin; 12.2% of fragments are of unknown origin. We find that Icelanders have more Denisovan-like fragments than expected through incomplete lineage sorting. This is best explained by Denisovan gene flow, either into ancestors of the introgressing Neanderthals or directly into humans. A within-individual, paired comparison of archaic fragments with syntenic non-archaic fragments revealed that, although the overall rate of mutation was similar in humans and Neanderthals during the 500 thousand years that their lineages were separate, there were differences in the relative frequencies of mutation types-perhaps due to different generation intervals for males and females. Finally, we assessed 271 phenotypes, report 5 associations driven by variants in archaic fragments and show that the majority of previously reported associations are better explained by non-archaic variants.&quot;,&quot;issue&quot;:&quot;7810&quot;,&quot;volume&quot;:&quot;582&quot;},&quot;isTemporary&quot;:false}]},{&quot;citationID&quot;:&quot;MENDELEY_CITATION_e7ad62af-48f3-478b-9c2b-a18480db8175&quot;,&quot;properties&quot;:{&quot;noteIndex&quot;:0},&quot;isEdited&quot;:false,&quot;manualOverride&quot;:{&quot;isManuallyOverridden&quot;:false,&quot;citeprocText&quot;:&quot;(Fu et al., 2015; Slon et al., 2018)&quot;,&quot;manualOverrideText&quot;:&quot;&quot;},&quot;citationTag&quot;:&quot;MENDELEY_CITATION_v3_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&quot;,&quot;citationItems&quot;:[{&quot;id&quot;:&quot;b99a9720-030d-32a1-b064-7600020e19eb&quot;,&quot;itemData&quot;:{&quot;type&quot;:&quot;article-journal&quot;,&quot;id&quot;:&quot;b99a9720-030d-32a1-b064-7600020e19eb&quot;,&quot;title&quot;:&quot;The genome of the offspring of a Neanderthal mother and a Denisovan father&quot;,&quot;author&quot;:[{&quot;family&quot;:&quot;Slon&quot;,&quot;given&quot;:&quot;V&quot;,&quot;parse-names&quot;:false,&quot;dropping-particle&quot;:&quot;&quot;,&quot;non-dropping-particle&quot;:&quot;&quot;},{&quot;family&quot;:&quot;Mafessoni&quot;,&quot;given&quot;:&quot;F&quot;,&quot;parse-names&quot;:false,&quot;dropping-particle&quot;:&quot;&quot;,&quot;non-dropping-particle&quot;:&quot;&quot;},{&quot;family&quot;:&quot;Vernot&quot;,&quot;given&quot;:&quot;B&quot;,&quot;parse-names&quot;:false,&quot;dropping-particle&quot;:&quot;&quot;,&quot;non-dropping-particle&quot;:&quot;&quot;},{&quot;family&quot;:&quot;Filippo&quot;,&quot;given&quot;:&quot;C&quot;,&quot;parse-names&quot;:false,&quot;dropping-particle&quot;:&quot;&quot;,&quot;non-dropping-particle&quot;:&quot;de&quot;},{&quot;family&quot;:&quot;Grote&quot;,&quot;given&quot;:&quot;S&quot;,&quot;parse-names&quot;:false,&quot;dropping-particle&quot;:&quot;&quot;,&quot;non-dropping-particle&quot;:&quot;&quot;},{&quot;family&quot;:&quot;Viola&quot;,&quot;given&quot;:&quot;B&quot;,&quot;parse-names&quot;:false,&quot;dropping-particle&quot;:&quot;&quot;,&quot;non-dropping-particle&quot;:&quot;&quot;},{&quot;family&quot;:&quot;Hajdinjak&quot;,&quot;given&quot;:&quot;M&quot;,&quot;parse-names&quot;:false,&quot;dropping-particle&quot;:&quot;&quot;,&quot;non-dropping-particle&quot;:&quot;&quot;},{&quot;family&quot;:&quot;Peyregne&quot;,&quot;given&quot;:&quot;S&quot;,&quot;parse-names&quot;:false,&quot;dropping-particle&quot;:&quot;&quot;,&quot;non-dropping-particle&quot;:&quot;&quot;},{&quot;family&quot;:&quot;Nagel&quot;,&quot;given&quot;:&quot;S&quot;,&quot;parse-names&quot;:false,&quot;dropping-particle&quot;:&quot;&quot;,&quot;non-dropping-particle&quot;:&quot;&quot;},{&quot;family&quot;:&quot;Brown&quot;,&quot;given&quot;:&quot;S&quot;,&quot;parse-names&quot;:false,&quot;dropping-particle&quot;:&quot;&quot;,&quot;non-dropping-particle&quot;:&quot;&quot;},{&quot;family&quot;:&quot;Douka&quot;,&quot;given&quot;:&quot;K&quot;,&quot;parse-names&quot;:false,&quot;dropping-particle&quot;:&quot;&quot;,&quot;non-dropping-particle&quot;:&quot;&quot;},{&quot;family&quot;:&quot;Higham&quot;,&quot;given&quot;:&quot;T&quot;,&quot;parse-names&quot;:false,&quot;dropping-particle&quot;:&quot;&quot;,&quot;non-dropping-particle&quot;:&quot;&quot;},{&quot;family&quot;:&quot;Kozlikin&quot;,&quot;given&quot;:&quot;M B&quot;,&quot;parse-names&quot;:false,&quot;dropping-particle&quot;:&quot;&quot;,&quot;non-dropping-particle&quot;:&quot;&quot;},{&quot;family&quot;:&quot;Shunkov&quot;,&quot;given&quot;:&quot;M&quot;,&quot;parse-names&quot;:false,&quot;dropping-particle&quot;:&quot;V&quot;,&quot;non-dropping-particle&quot;:&quot;&quot;},{&quot;family&quot;:&quot;Derevianko&quot;,&quot;given&quot;:&quot;A P&quot;,&quot;parse-names&quot;:false,&quot;dropping-particle&quot;:&quot;&quot;,&quot;non-dropping-particle&quot;:&quot;&quot;},{&quot;family&quot;:&quot;Kelso&quot;,&quot;given&quot;:&quot;J&quot;,&quot;parse-names&quot;:false,&quot;dropping-particle&quot;:&quot;&quot;,&quot;non-dropping-particle&quot;:&quot;&quot;},{&quot;family&quot;:&quot;Meyer&quot;,&quot;given&quot;:&quot;M&quot;,&quot;parse-names&quot;:false,&quot;dropping-particle&quot;:&quot;&quot;,&quot;non-dropping-particle&quot;:&quot;&quot;},{&quot;family&quot;:&quot;Prufer&quot;,&quot;given&quot;:&quot;K&quot;,&quot;parse-names&quot;:false,&quot;dropping-particle&quot;:&quot;&quot;,&quot;non-dropping-particle&quot;:&quot;&quot;},{&quot;family&quot;:&quot;Paabo&quot;,&quot;given&quot;:&quot;S&quot;,&quot;parse-names&quot;:false,&quot;dropping-particle&quot;:&quot;&quot;,&quot;non-dropping-particle&quot;:&quot;&quot;}],&quot;container-title&quot;:&quot;Nature&quot;,&quot;container-title-short&quot;:&quot;Nature&quot;,&quot;DOI&quot;:&quot;10.1038/s41586-018-0455-x&quot;,&quot;ISSN&quot;:&quot;0028-0836&quot;,&quot;PMID&quot;:&quot;WOS:000443755200042&quot;,&quot;URL&quot;:&quot;&lt;Go to ISI&gt;://WOS:000443755200042&quot;,&quot;issued&quot;:{&quot;date-parts&quot;:[[2018]]},&quot;page&quot;:&quot;113-+&quot;,&quot;issue&quot;:&quot;7721&quot;,&quot;volume&quot;:&quot;561&quot;},&quot;isTemporary&quot;:false},{&quot;id&quot;:&quot;e96e9459-04a4-3031-bdd1-af46114fca63&quot;,&quot;itemData&quot;:{&quot;type&quot;:&quot;article-journal&quot;,&quot;id&quot;:&quot;e96e9459-04a4-3031-bdd1-af46114fca63&quot;,&quot;title&quot;:&quot;An early modern human from Romania with a recent Neanderthal ancestor&quot;,&quot;author&quot;:[{&quot;family&quot;:&quot;Fu&quot;,&quot;given&quot;:&quot;Q&quot;,&quot;parse-names&quot;:false,&quot;dropping-particle&quot;:&quot;&quot;,&quot;non-dropping-particle&quot;:&quot;&quot;},{&quot;family&quot;:&quot;Hajdinjak&quot;,&quot;given&quot;:&quot;M&quot;,&quot;parse-names&quot;:false,&quot;dropping-particle&quot;:&quot;&quot;,&quot;non-dropping-particle&quot;:&quot;&quot;},{&quot;family&quot;:&quot;Moldovan&quot;,&quot;given&quot;:&quot;O T&quot;,&quot;parse-names&quot;:false,&quot;dropping-particle&quot;:&quot;&quot;,&quot;non-dropping-particle&quot;:&quot;&quot;},{&quot;family&quot;:&quot;Constantin&quot;,&quot;given&quot;:&quot;S&quot;,&quot;parse-names&quot;:false,&quot;dropping-particle&quot;:&quot;&quot;,&quot;non-dropping-particle&quot;:&quot;&quot;},{&quot;family&quot;:&quot;Mallick&quot;,&quot;given&quot;:&quot;S&quot;,&quot;parse-names&quot;:false,&quot;dropping-particle&quot;:&quot;&quot;,&quot;non-dropping-particle&quot;:&quot;&quot;},{&quot;family&quot;:&quot;Skoglund&quot;,&quot;given&quot;:&quot;P&quot;,&quot;parse-names&quot;:false,&quot;dropping-particle&quot;:&quot;&quot;,&quot;non-dropping-particle&quot;:&quot;&quot;},{&quot;family&quot;:&quot;Patterson&quot;,&quot;given&quot;:&quot;N&quot;,&quot;parse-names&quot;:false,&quot;dropping-particle&quot;:&quot;&quot;,&quot;non-dropping-particle&quot;:&quot;&quot;},{&quot;family&quot;:&quot;Rohland&quot;,&quot;given&quot;:&quot;N&quot;,&quot;parse-names&quot;:false,&quot;dropping-particle&quot;:&quot;&quot;,&quot;non-dropping-particle&quot;:&quot;&quot;},{&quot;family&quot;:&quot;Lazaridis&quot;,&quot;given&quot;:&quot;I&quot;,&quot;parse-names&quot;:false,&quot;dropping-particle&quot;:&quot;&quot;,&quot;non-dropping-particle&quot;:&quot;&quot;},{&quot;family&quot;:&quot;Nickel&quot;,&quot;given&quot;:&quot;B&quot;,&quot;parse-names&quot;:false,&quot;dropping-particle&quot;:&quot;&quot;,&quot;non-dropping-particle&quot;:&quot;&quot;},{&quot;family&quot;:&quot;Viola&quot;,&quot;given&quot;:&quot;B&quot;,&quot;parse-names&quot;:false,&quot;dropping-particle&quot;:&quot;&quot;,&quot;non-dropping-particle&quot;:&quot;&quot;},{&quot;family&quot;:&quot;Prufer&quot;,&quot;given&quot;:&quot;K&quot;,&quot;parse-names&quot;:false,&quot;dropping-particle&quot;:&quot;&quot;,&quot;non-dropping-particle&quot;:&quot;&quot;},{&quot;family&quot;:&quot;Meyer&quot;,&quot;given&quot;:&quot;M&quot;,&quot;parse-names&quot;:false,&quot;dropping-particle&quot;:&quot;&quot;,&quot;non-dropping-particle&quot;:&quot;&quot;},{&quot;family&quot;:&quot;Kelso&quot;,&quot;given&quot;:&quot;J&quot;,&quot;parse-names&quot;:false,&quot;dropping-particle&quot;:&quot;&quot;,&quot;non-dropping-particle&quot;:&quot;&quot;},{&quot;family&quot;:&quot;Reich&quot;,&quot;given&quot;:&quot;D&quot;,&quot;parse-names&quot;:false,&quot;dropping-particle&quot;:&quot;&quot;,&quot;non-dropping-particle&quot;:&quot;&quot;},{&quot;family&quot;:&quot;Paabo&quot;,&quot;given&quot;:&quot;S&quot;,&quot;parse-names&quot;:false,&quot;dropping-particle&quot;:&quot;&quot;,&quot;non-dropping-particle&quot;:&quot;&quot;}],&quot;container-title&quot;:&quot;Nature&quot;,&quot;container-title-short&quot;:&quot;Nature&quot;,&quot;DOI&quot;:&quot;10.1038/nature14558&quot;,&quot;ISSN&quot;:&quot;0028-0836&quot;,&quot;PMID&quot;:&quot;WOS:000359386900031&quot;,&quot;URL&quot;:&quot;&lt;Go to ISI&gt;://WOS:000359386900031&quot;,&quot;issued&quot;:{&quot;date-parts&quot;:[[2015]]},&quot;page&quot;:&quot;216-+&quot;,&quot;language&quot;:&quot;English&quot;,&quot;abstract&quot;:&quot;Neanderthals are thought to have disappeared in Europe approximately 39,000-41,000 years ago but they have contributed 1-3% of the DNA of present-day people in Eurasia(1). Here we analyse DNA from a 37,000-42,000-year-old(2) modern human from Pestera cu Oase, Romania. Although the specimen contains small amounts of human DNA, we use an enrichment strategy to isolate sites that are informative about its relationship to Neanderthals and present-day humans. We find that on the order of 6-9% of the genome of the Oase individual is derived from Neanderthals, more than any other modern human sequenced to date. Three chromosomal segments of Neanderthal ancestry are over 50 centimorgans in size, indicating that this individual had a Neanderthal ancestor as recently as four to six generations back. However, the Oase individual does not share more alleles with later Europeans than with East Asians, suggesting that the Oase population did not contribute substantially to later humans in Europe.&quot;,&quot;issue&quot;:&quot;7564&quot;,&quot;volume&quot;:&quot;524&quot;},&quot;isTemporary&quot;:false}]},{&quot;citationID&quot;:&quot;MENDELEY_CITATION_6e1fa58c-0ec0-4829-b645-c7f4b5d87a58&quot;,&quot;properties&quot;:{&quot;noteIndex&quot;:0},&quot;isEdited&quot;:false,&quot;manualOverride&quot;:{&quot;isManuallyOverridden&quot;:false,&quot;citeprocText&quot;:&quot;(Green et al., 2010)&quot;,&quot;manualOverrideText&quot;:&quot;&quot;},&quot;citationTag&quot;:&quot;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&quot;,&quot;citationItems&quot;:[{&quot;id&quot;:&quot;86e7970b-2d2f-3f46-b707-4dc71a247b2b&quot;,&quot;itemData&quot;:{&quot;type&quot;:&quot;article-journal&quot;,&quot;id&quot;:&quot;86e7970b-2d2f-3f46-b707-4dc71a247b2b&quot;,&quot;title&quot;:&quot;A draft sequence of the Neandertal genome&quot;,&quot;author&quot;:[{&quot;family&quot;:&quot;Green&quot;,&quot;given&quot;:&quot;R E&quot;,&quot;parse-names&quot;:false,&quot;dropping-particle&quot;:&quot;&quot;,&quot;non-dropping-particle&quot;:&quot;&quot;},{&quot;family&quot;:&quot;Krause&quot;,&quot;given&quot;:&quot;J&quot;,&quot;parse-names&quot;:false,&quot;dropping-particle&quot;:&quot;&quot;,&quot;non-dropping-particle&quot;:&quot;&quot;},{&quot;family&quot;:&quot;NBriggs&quot;,&quot;given&quot;:&quot;A W&quot;,&quot;parse-names&quot;:false,&quot;dropping-particle&quot;:&quot;&quot;,&quot;non-dropping-particle&quot;:&quot;&quot;},{&quot;family&quot;:&quot;Maricic&quot;,&quot;given&quot;:&quot;T&quot;,&quot;parse-names&quot;:false,&quot;dropping-particle&quot;:&quot;&quot;,&quot;non-dropping-particle&quot;:&quot;&quot;},{&quot;family&quot;:&quot;Stenzel&quot;,&quot;given&quot;:&quot;U&quot;,&quot;parse-names&quot;:false,&quot;dropping-particle&quot;:&quot;&quot;,&quot;non-dropping-particle&quot;:&quot;&quot;},{&quot;family&quot;:&quot;Kircher&quot;,&quot;given&quot;:&quot;M&quot;,&quot;parse-names&quot;:false,&quot;dropping-particle&quot;:&quot;&quot;,&quot;non-dropping-particle&quot;:&quot;&quot;},{&quot;family&quot;:&quot;Patterson&quot;,&quot;given&quot;:&quot;N&quot;,&quot;parse-names&quot;:false,&quot;dropping-particle&quot;:&quot;&quot;,&quot;non-dropping-particle&quot;:&quot;&quot;},{&quot;family&quot;:&quot;Li&quot;,&quot;given&quot;:&quot;H&quot;,&quot;parse-names&quot;:false,&quot;dropping-particle&quot;:&quot;&quot;,&quot;non-dropping-particle&quot;:&quot;&quot;},{&quot;family&quot;:&quot;Zhai&quot;,&quot;given&quot;:&quot;W&quot;,&quot;parse-names&quot;:false,&quot;dropping-particle&quot;:&quot;&quot;,&quot;non-dropping-particle&quot;:&quot;&quot;},{&quot;family&quot;:&quot;Fritz&quot;,&quot;given&quot;:&quot;M.H-Y.&quot;,&quot;parse-names&quot;:false,&quot;dropping-particle&quot;:&quot;&quot;,&quot;non-dropping-particle&quot;:&quot;&quot;},{&quot;family&quot;:&quot;Hansen&quot;,&quot;given&quot;:&quot;N F&quot;,&quot;parse-names&quot;:false,&quot;dropping-particle&quot;:&quot;&quot;,&quot;non-dropping-particle&quot;:&quot;&quot;},{&quot;family&quot;:&quot;Durand&quot;,&quot;given&quot;:&quot;E Y&quot;,&quot;parse-names&quot;:false,&quot;dropping-particle&quot;:&quot;&quot;,&quot;non-dropping-particle&quot;:&quot;&quot;},{&quot;family&quot;:&quot;Malaspinas&quot;,&quot;given&quot;:&quot;A-S.&quot;,&quot;parse-names&quot;:false,&quot;dropping-particle&quot;:&quot;&quot;,&quot;non-dropping-particle&quot;:&quot;&quot;},{&quot;family&quot;:&quot;Jensen&quot;,&quot;given&quot;:&quot;J D&quot;,&quot;parse-names&quot;:false,&quot;dropping-particle&quot;:&quot;&quot;,&quot;non-dropping-particle&quot;:&quot;&quot;},{&quot;family&quot;:&quot;Marques-Bonet&quot;,&quot;given&quot;:&quot;T&quot;,&quot;parse-names&quot;:false,&quot;dropping-particle&quot;:&quot;&quot;,&quot;non-dropping-particle&quot;:&quot;&quot;},{&quot;family&quot;:&quot;Alkan&quot;,&quot;given&quot;:&quot;C&quot;,&quot;parse-names&quot;:false,&quot;dropping-particle&quot;:&quot;&quot;,&quot;non-dropping-particle&quot;:&quot;&quot;},{&quot;family&quot;:&quot;Prüfer&quot;,&quot;given&quot;:&quot;K&quot;,&quot;parse-names&quot;:false,&quot;dropping-particle&quot;:&quot;&quot;,&quot;non-dropping-particle&quot;:&quot;&quot;},{&quot;family&quot;:&quot;Meyer&quot;,&quot;given&quot;:&quot;M&quot;,&quot;parse-names&quot;:false,&quot;dropping-particle&quot;:&quot;&quot;,&quot;non-dropping-particle&quot;:&quot;&quot;},{&quot;family&quot;:&quot;Burbano&quot;,&quot;given&quot;:&quot;H A&quot;,&quot;parse-names&quot;:false,&quot;dropping-particle&quot;:&quot;&quot;,&quot;non-dropping-particle&quot;:&quot;&quot;},{&quot;family&quot;:&quot;Good&quot;,&quot;given&quot;:&quot;J M&quot;,&quot;parse-names&quot;:false,&quot;dropping-particle&quot;:&quot;&quot;,&quot;non-dropping-particle&quot;:&quot;&quot;},{&quot;family&quot;:&quot;Schultz&quot;,&quot;given&quot;:&quot;R&quot;,&quot;parse-names&quot;:false,&quot;dropping-particle&quot;:&quot;&quot;,&quot;non-dropping-particle&quot;:&quot;&quot;},{&quot;family&quot;:&quot;Aximu-Petri&quot;,&quot;given&quot;:&quot;A&quot;,&quot;parse-names&quot;:false,&quot;dropping-particle&quot;:&quot;&quot;,&quot;non-dropping-particle&quot;:&quot;&quot;},{&quot;family&quot;:&quot;Butthof&quot;,&quot;given&quot;:&quot;A&quot;,&quot;parse-names&quot;:false,&quot;dropping-particle&quot;:&quot;&quot;,&quot;non-dropping-particle&quot;:&quot;&quot;},{&quot;family&quot;:&quot;Höber&quot;,&quot;given&quot;:&quot;B&quot;,&quot;parse-names&quot;:false,&quot;dropping-particle&quot;:&quot;&quot;,&quot;non-dropping-particle&quot;:&quot;&quot;},{&quot;family&quot;:&quot;Höffner&quot;,&quot;given&quot;:&quot;B&quot;,&quot;parse-names&quot;:false,&quot;dropping-particle&quot;:&quot;&quot;,&quot;non-dropping-particle&quot;:&quot;&quot;},{&quot;family&quot;:&quot;Siegemund&quot;,&quot;given&quot;:&quot;M&quot;,&quot;parse-names&quot;:false,&quot;dropping-particle&quot;:&quot;&quot;,&quot;non-dropping-particle&quot;:&quot;&quot;},{&quot;family&quot;:&quot;Weihmann&quot;,&quot;given&quot;:&quot;A&quot;,&quot;parse-names&quot;:false,&quot;dropping-particle&quot;:&quot;&quot;,&quot;non-dropping-particle&quot;:&quot;&quot;},{&quot;family&quot;:&quot;Nusbaum&quot;,&quot;given&quot;:&quot;C&quot;,&quot;parse-names&quot;:false,&quot;dropping-particle&quot;:&quot;&quot;,&quot;non-dropping-particle&quot;:&quot;&quot;},{&quot;family&quot;:&quot;Lander&quot;,&quot;given&quot;:&quot;E S&quot;,&quot;parse-names&quot;:false,&quot;dropping-particle&quot;:&quot;&quot;,&quot;non-dropping-particle&quot;:&quot;&quot;},{&quot;family&quot;:&quot;Russ&quot;,&quot;given&quot;:&quot;C&quot;,&quot;parse-names&quot;:false,&quot;dropping-particle&quot;:&quot;&quot;,&quot;non-dropping-particle&quot;:&quot;&quot;},{&quot;family&quot;:&quot;Novod&quot;,&quot;given&quot;:&quot;N&quot;,&quot;parse-names&quot;:false,&quot;dropping-particle&quot;:&quot;&quot;,&quot;non-dropping-particle&quot;:&quot;&quot;},{&quot;family&quot;:&quot;Affourtit&quot;,&quot;given&quot;:&quot;J&quot;,&quot;parse-names&quot;:false,&quot;dropping-particle&quot;:&quot;&quot;,&quot;non-dropping-particle&quot;:&quot;&quot;},{&quot;family&quot;:&quot;Egholm&quot;,&quot;given&quot;:&quot;M&quot;,&quot;parse-names&quot;:false,&quot;dropping-particle&quot;:&quot;&quot;,&quot;non-dropping-particle&quot;:&quot;&quot;},{&quot;family&quot;:&quot;Verna&quot;,&quot;given&quot;:&quot;C&quot;,&quot;parse-names&quot;:false,&quot;dropping-particle&quot;:&quot;&quot;,&quot;non-dropping-particle&quot;:&quot;&quot;},{&quot;family&quot;:&quot;Rudan&quot;,&quot;given&quot;:&quot;P&quot;,&quot;parse-names&quot;:false,&quot;dropping-particle&quot;:&quot;&quot;,&quot;non-dropping-particle&quot;:&quot;&quot;},{&quot;family&quot;:&quot;Brajkovic&quot;,&quot;given&quot;:&quot;D&quot;,&quot;parse-names&quot;:false,&quot;dropping-particle&quot;:&quot;&quot;,&quot;non-dropping-particle&quot;:&quot;&quot;},{&quot;family&quot;:&quot;Kucan&quot;,&quot;given&quot;:&quot;Z&quot;,&quot;parse-names&quot;:false,&quot;dropping-particle&quot;:&quot;&quot;,&quot;non-dropping-particle&quot;:&quot;&quot;},{&quot;family&quot;:&quot;Gusic&quot;,&quot;given&quot;:&quot;I&quot;,&quot;parse-names&quot;:false,&quot;dropping-particle&quot;:&quot;&quot;,&quot;non-dropping-particle&quot;:&quot;&quot;},{&quot;family&quot;:&quot;Doronichev&quot;,&quot;given&quot;:&quot;V B&quot;,&quot;parse-names&quot;:false,&quot;dropping-particle&quot;:&quot;&quot;,&quot;non-dropping-particle&quot;:&quot;&quot;},{&quot;family&quot;:&quot;Golovanova&quot;,&quot;given&quot;:&quot;L&quot;,&quot;parse-names&quot;:false,&quot;dropping-particle&quot;:&quot;V&quot;,&quot;non-dropping-particle&quot;:&quot;&quot;},{&quot;family&quot;:&quot;Lalueza-Fox&quot;,&quot;given&quot;:&quot;C&quot;,&quot;parse-names&quot;:false,&quot;dropping-particle&quot;:&quot;&quot;,&quot;non-dropping-particle&quot;:&quot;&quot;},{&quot;family&quot;:&quot;la Rasilla&quot;,&quot;given&quot;:&quot;M&quot;,&quot;parse-names&quot;:false,&quot;dropping-particle&quot;:&quot;&quot;,&quot;non-dropping-particle&quot;:&quot;de&quot;},{&quot;family&quot;:&quot;Fortea&quot;,&quot;given&quot;:&quot;J&quot;,&quot;parse-names&quot;:false,&quot;dropping-particle&quot;:&quot;&quot;,&quot;non-dropping-particle&quot;:&quot;&quot;},{&quot;family&quot;:&quot;Rosas&quot;,&quot;given&quot;:&quot;A&quot;,&quot;parse-names&quot;:false,&quot;dropping-particle&quot;:&quot;&quot;,&quot;non-dropping-particle&quot;:&quot;&quot;},{&quot;family&quot;:&quot;Schmitz&quot;,&quot;given&quot;:&quot;R W&quot;,&quot;parse-names&quot;:false,&quot;dropping-particle&quot;:&quot;&quot;,&quot;non-dropping-particle&quot;:&quot;&quot;},{&quot;family&quot;:&quot;Johnson&quot;,&quot;given&quot;:&quot;P L F&quot;,&quot;parse-names&quot;:false,&quot;dropping-particle&quot;:&quot;&quot;,&quot;non-dropping-particle&quot;:&quot;&quot;},{&quot;family&quot;:&quot;Eichler&quot;,&quot;given&quot;:&quot;E E&quot;,&quot;parse-names&quot;:false,&quot;dropping-particle&quot;:&quot;&quot;,&quot;non-dropping-particle&quot;:&quot;&quot;},{&quot;family&quot;:&quot;Falush&quot;,&quot;given&quot;:&quot;D&quot;,&quot;parse-names&quot;:false,&quot;dropping-particle&quot;:&quot;&quot;,&quot;non-dropping-particle&quot;:&quot;&quot;},{&quot;family&quot;:&quot;Birney&quot;,&quot;given&quot;:&quot;E&quot;,&quot;parse-names&quot;:false,&quot;dropping-particle&quot;:&quot;&quot;,&quot;non-dropping-particle&quot;:&quot;&quot;},{&quot;family&quot;:&quot;Mullikin&quot;,&quot;given&quot;:&quot;J C&quot;,&quot;parse-names&quot;:false,&quot;dropping-particle&quot;:&quot;&quot;,&quot;non-dropping-particle&quot;:&quot;&quot;},{&quot;family&quot;:&quot;Slatkin&quot;,&quot;given&quot;:&quot;M&quot;,&quot;parse-names&quot;:false,&quot;dropping-particle&quot;:&quot;&quot;,&quot;non-dropping-particle&quot;:&quot;&quot;},{&quot;family&quot;:&quot;Nielsen&quot;,&quot;given&quot;:&quot;R&quot;,&quot;parse-names&quot;:false,&quot;dropping-particle&quot;:&quot;&quot;,&quot;non-dropping-particle&quot;:&quot;&quot;},{&quot;family&quot;:&quot;Kelso&quot;,&quot;given&quot;:&quot;J&quot;,&quot;parse-names&quot;:false,&quot;dropping-particle&quot;:&quot;&quot;,&quot;non-dropping-particle&quot;:&quot;&quot;},{&quot;family&quot;:&quot;Lachmann&quot;,&quot;given&quot;:&quot;M&quot;,&quot;parse-names&quot;:false,&quot;dropping-particle&quot;:&quot;&quot;,&quot;non-dropping-particle&quot;:&quot;&quot;},{&quot;family&quot;:&quot;Reich&quot;,&quot;given&quot;:&quot;D&quot;,&quot;parse-names&quot;:false,&quot;dropping-particle&quot;:&quot;&quot;,&quot;non-dropping-particle&quot;:&quot;&quot;},{&quot;family&quot;:&quot;Pääbo&quot;,&quot;given&quot;:&quot;S&quot;,&quot;parse-names&quot;:false,&quot;dropping-particle&quot;:&quot;&quot;,&quot;non-dropping-particle&quot;:&quot;&quot;}],&quot;container-title&quot;:&quot;Science&quot;,&quot;container-title-short&quot;:&quot;Science (1979)&quot;,&quot;issued&quot;:{&quot;date-parts&quot;:[[2010]]},&quot;page&quot;:&quot;710&quot;,&quot;volume&quot;:&quot;328&quot;},&quot;isTemporary&quot;:false}]},{&quot;citationID&quot;:&quot;MENDELEY_CITATION_65a29770-fd2a-4501-b4bf-e06e13489304&quot;,&quot;properties&quot;:{&quot;noteIndex&quot;:0},&quot;isEdited&quot;:false,&quot;manualOverride&quot;:{&quot;isManuallyOverridden&quot;:false,&quot;citeprocText&quot;:&quot;(Sankararaman et al., 2014, 2016)&quot;,&quot;manualOverrideText&quot;:&quot;&quot;},&quot;citationTag&quot;:&quot;MENDELEY_CITATION_v3_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&quot;,&quot;citationItems&quot;:[{&quot;id&quot;:&quot;e9d1a59f-1456-3e9e-8e40-78bb6a215bd6&quot;,&quot;itemData&quot;:{&quot;type&quot;:&quot;article-journal&quot;,&quot;id&quot;:&quot;e9d1a59f-1456-3e9e-8e40-78bb6a215bd6&quot;,&quot;title&quot;:&quot;The Combined Landscape of Denisovan and Neanderthal Ancestry in Present-Day Humans&quot;,&quot;author&quot;:[{&quot;family&quot;:&quot;Sankararaman&quot;,&quot;given&quot;:&quot;S&quot;,&quot;parse-names&quot;:false,&quot;dropping-particle&quot;:&quot;&quot;,&quot;non-dropping-particle&quot;:&quot;&quot;},{&quot;family&quot;:&quot;Mallick&quot;,&quot;given&quot;:&quot;S&quot;,&quot;parse-names&quot;:false,&quot;dropping-particle&quot;:&quot;&quot;,&quot;non-dropping-particle&quot;:&quot;&quot;},{&quot;family&quot;:&quot;Patterson&quot;,&quot;given&quot;:&quot;N&quot;,&quot;parse-names&quot;:false,&quot;dropping-particle&quot;:&quot;&quot;,&quot;non-dropping-particle&quot;:&quot;&quot;},{&quot;family&quot;:&quot;Reich&quot;,&quot;given&quot;:&quot;D&quot;,&quot;parse-names&quot;:false,&quot;dropping-particle&quot;:&quot;&quot;,&quot;non-dropping-particle&quot;:&quot;&quot;}],&quot;container-title&quot;:&quot;Current Biology&quot;,&quot;DOI&quot;:&quot;10.1016/j.cub.2016.03.037&quot;,&quot;ISSN&quot;:&quot;0960-9822&quot;,&quot;PMID&quot;:&quot;WOS:000375413700033&quot;,&quot;URL&quot;:&quot;&lt;Go to ISI&gt;://WOS:000375413700033&quot;,&quot;issued&quot;:{&quot;date-parts&quot;:[[2016]]},&quot;page&quot;:&quot;1241-1247&quot;,&quot;issue&quot;:&quot;9&quot;,&quot;volume&quot;:&quot;26&quot;,&quot;container-title-short&quot;:&quot;&quot;},&quot;isTemporary&quot;:false},{&quot;id&quot;:&quot;071b7443-a1b9-30b8-b064-bb388c6f0ad5&quot;,&quot;itemData&quot;:{&quot;type&quot;:&quot;article-journal&quot;,&quot;id&quot;:&quot;071b7443-a1b9-30b8-b064-bb388c6f0ad5&quot;,&quot;title&quot;:&quot;The genomic landscape of Neanderthal ancestry in present-day humans&quot;,&quot;author&quot;:[{&quot;family&quot;:&quot;Sankararaman&quot;,&quot;given&quot;:&quot;S&quot;,&quot;parse-names&quot;:false,&quot;dropping-particle&quot;:&quot;&quot;,&quot;non-dropping-particle&quot;:&quot;&quot;},{&quot;family&quot;:&quot;Mallick&quot;,&quot;given&quot;:&quot;S&quot;,&quot;parse-names&quot;:false,&quot;dropping-particle&quot;:&quot;&quot;,&quot;non-dropping-particle&quot;:&quot;&quot;},{&quot;family&quot;:&quot;Dannemann&quot;,&quot;given&quot;:&quot;M&quot;,&quot;parse-names&quot;:false,&quot;dropping-particle&quot;:&quot;&quot;,&quot;non-dropping-particle&quot;:&quot;&quot;},{&quot;family&quot;:&quot;Prufer&quot;,&quot;given&quot;:&quot;K&quot;,&quot;parse-names&quot;:false,&quot;dropping-particle&quot;:&quot;&quot;,&quot;non-dropping-particle&quot;:&quot;&quot;},{&quot;family&quot;:&quot;Kelso&quot;,&quot;given&quot;:&quot;J&quot;,&quot;parse-names&quot;:false,&quot;dropping-particle&quot;:&quot;&quot;,&quot;non-dropping-particle&quot;:&quot;&quot;},{&quot;family&quot;:&quot;Paabo&quot;,&quot;given&quot;:&quot;S&quot;,&quot;parse-names&quot;:false,&quot;dropping-particle&quot;:&quot;&quot;,&quot;non-dropping-particle&quot;:&quot;&quot;},{&quot;family&quot;:&quot;Patterson&quot;,&quot;given&quot;:&quot;N&quot;,&quot;parse-names&quot;:false,&quot;dropping-particle&quot;:&quot;&quot;,&quot;non-dropping-particle&quot;:&quot;&quot;},{&quot;family&quot;:&quot;Reich&quot;,&quot;given&quot;:&quot;D&quot;,&quot;parse-names&quot;:false,&quot;dropping-particle&quot;:&quot;&quot;,&quot;non-dropping-particle&quot;:&quot;&quot;}],&quot;container-title&quot;:&quot;Nature&quot;,&quot;container-title-short&quot;:&quot;Nature&quot;,&quot;DOI&quot;:&quot;10.1038/nature12961&quot;,&quot;ISSN&quot;:&quot;0028-0836&quot;,&quot;PMID&quot;:&quot;WOS:000333029000033&quot;,&quot;URL&quot;:&quot;&lt;Go to ISI&gt;://WOS:000333029000033&quot;,&quot;issued&quot;:{&quot;date-parts&quot;:[[2014]]},&quot;page&quot;:&quot;354-+&quot;,&quot;issue&quot;:&quot;7492&quot;,&quot;volume&quot;:&quot;507&quot;},&quot;isTemporary&quot;:false}]},{&quot;citationID&quot;:&quot;MENDELEY_CITATION_f68ae6c4-4138-4b20-a16d-8fb08847cb56&quot;,&quot;properties&quot;:{&quot;noteIndex&quot;:0},&quot;isEdited&quot;:false,&quot;manualOverride&quot;:{&quot;isManuallyOverridden&quot;:false,&quot;citeprocText&quot;:&quot;(Amos, 2020)&quot;,&quot;manualOverrideText&quot;:&quot;&quot;},&quot;citationTag&quot;:&quot;MENDELEY_CITATION_v3_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&quot;,&quot;citationItems&quot;:[{&quot;id&quot;:&quot;d8b4fc47-e714-391d-bbca-98b3df671530&quot;,&quot;itemData&quot;:{&quot;type&quot;:&quot;article-journal&quot;,&quot;id&quot;:&quot;d8b4fc47-e714-391d-bbca-98b3df671530&quot;,&quot;title&quot;:&quot;Signals interpreted as archaic introgression appear to be driven primarily by accelerated evolution in Africa&quot;,&quot;author&quot;:[{&quot;family&quot;:&quot;Amos&quot;,&quot;given&quot;:&quot;W&quot;,&quot;parse-names&quot;:false,&quot;dropping-particle&quot;:&quot;&quot;,&quot;non-dropping-particle&quot;:&quot;&quot;}],&quot;container-title&quot;:&quot;Royal Society Open Science&quot;,&quot;container-title-short&quot;:&quot;R Soc Open Sci&quot;,&quot;DOI&quot;:&quot;doi.org/10.1098/rsos.191900&quot;,&quot;issued&quot;:{&quot;date-parts&quot;:[[2020]]},&quot;page&quot;:&quot;191900&quot;,&quot;volume&quot;:&quot;7&quot;},&quot;isTemporary&quot;:false}]},{&quot;citationID&quot;:&quot;MENDELEY_CITATION_f2b1903a-dd19-458f-a88d-29da7bfdce8c&quot;,&quot;properties&quot;:{&quot;noteIndex&quot;:0},&quot;isEdited&quot;:false,&quot;manualOverride&quot;:{&quot;isManuallyOverridden&quot;:false,&quot;citeprocText&quot;:&quot;(Durand et al., 2011; Green et al., 2010)&quot;,&quot;manualOverrideText&quot;:&quot;&quot;},&quot;citationTag&quot;:&quot;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&quot;,&quot;citationItems&quot;:[{&quot;id&quot;:&quot;86e7970b-2d2f-3f46-b707-4dc71a247b2b&quot;,&quot;itemData&quot;:{&quot;type&quot;:&quot;article-journal&quot;,&quot;id&quot;:&quot;86e7970b-2d2f-3f46-b707-4dc71a247b2b&quot;,&quot;title&quot;:&quot;A draft sequence of the Neandertal genome&quot;,&quot;author&quot;:[{&quot;family&quot;:&quot;Green&quot;,&quot;given&quot;:&quot;R E&quot;,&quot;parse-names&quot;:false,&quot;dropping-particle&quot;:&quot;&quot;,&quot;non-dropping-particle&quot;:&quot;&quot;},{&quot;family&quot;:&quot;Krause&quot;,&quot;given&quot;:&quot;J&quot;,&quot;parse-names&quot;:false,&quot;dropping-particle&quot;:&quot;&quot;,&quot;non-dropping-particle&quot;:&quot;&quot;},{&quot;family&quot;:&quot;NBriggs&quot;,&quot;given&quot;:&quot;A W&quot;,&quot;parse-names&quot;:false,&quot;dropping-particle&quot;:&quot;&quot;,&quot;non-dropping-particle&quot;:&quot;&quot;},{&quot;family&quot;:&quot;Maricic&quot;,&quot;given&quot;:&quot;T&quot;,&quot;parse-names&quot;:false,&quot;dropping-particle&quot;:&quot;&quot;,&quot;non-dropping-particle&quot;:&quot;&quot;},{&quot;family&quot;:&quot;Stenzel&quot;,&quot;given&quot;:&quot;U&quot;,&quot;parse-names&quot;:false,&quot;dropping-particle&quot;:&quot;&quot;,&quot;non-dropping-particle&quot;:&quot;&quot;},{&quot;family&quot;:&quot;Kircher&quot;,&quot;given&quot;:&quot;M&quot;,&quot;parse-names&quot;:false,&quot;dropping-particle&quot;:&quot;&quot;,&quot;non-dropping-particle&quot;:&quot;&quot;},{&quot;family&quot;:&quot;Patterson&quot;,&quot;given&quot;:&quot;N&quot;,&quot;parse-names&quot;:false,&quot;dropping-particle&quot;:&quot;&quot;,&quot;non-dropping-particle&quot;:&quot;&quot;},{&quot;family&quot;:&quot;Li&quot;,&quot;given&quot;:&quot;H&quot;,&quot;parse-names&quot;:false,&quot;dropping-particle&quot;:&quot;&quot;,&quot;non-dropping-particle&quot;:&quot;&quot;},{&quot;family&quot;:&quot;Zhai&quot;,&quot;given&quot;:&quot;W&quot;,&quot;parse-names&quot;:false,&quot;dropping-particle&quot;:&quot;&quot;,&quot;non-dropping-particle&quot;:&quot;&quot;},{&quot;family&quot;:&quot;Fritz&quot;,&quot;given&quot;:&quot;M.H-Y.&quot;,&quot;parse-names&quot;:false,&quot;dropping-particle&quot;:&quot;&quot;,&quot;non-dropping-particle&quot;:&quot;&quot;},{&quot;family&quot;:&quot;Hansen&quot;,&quot;given&quot;:&quot;N F&quot;,&quot;parse-names&quot;:false,&quot;dropping-particle&quot;:&quot;&quot;,&quot;non-dropping-particle&quot;:&quot;&quot;},{&quot;family&quot;:&quot;Durand&quot;,&quot;given&quot;:&quot;E Y&quot;,&quot;parse-names&quot;:false,&quot;dropping-particle&quot;:&quot;&quot;,&quot;non-dropping-particle&quot;:&quot;&quot;},{&quot;family&quot;:&quot;Malaspinas&quot;,&quot;given&quot;:&quot;A-S.&quot;,&quot;parse-names&quot;:false,&quot;dropping-particle&quot;:&quot;&quot;,&quot;non-dropping-particle&quot;:&quot;&quot;},{&quot;family&quot;:&quot;Jensen&quot;,&quot;given&quot;:&quot;J D&quot;,&quot;parse-names&quot;:false,&quot;dropping-particle&quot;:&quot;&quot;,&quot;non-dropping-particle&quot;:&quot;&quot;},{&quot;family&quot;:&quot;Marques-Bonet&quot;,&quot;given&quot;:&quot;T&quot;,&quot;parse-names&quot;:false,&quot;dropping-particle&quot;:&quot;&quot;,&quot;non-dropping-particle&quot;:&quot;&quot;},{&quot;family&quot;:&quot;Alkan&quot;,&quot;given&quot;:&quot;C&quot;,&quot;parse-names&quot;:false,&quot;dropping-particle&quot;:&quot;&quot;,&quot;non-dropping-particle&quot;:&quot;&quot;},{&quot;family&quot;:&quot;Prüfer&quot;,&quot;given&quot;:&quot;K&quot;,&quot;parse-names&quot;:false,&quot;dropping-particle&quot;:&quot;&quot;,&quot;non-dropping-particle&quot;:&quot;&quot;},{&quot;family&quot;:&quot;Meyer&quot;,&quot;given&quot;:&quot;M&quot;,&quot;parse-names&quot;:false,&quot;dropping-particle&quot;:&quot;&quot;,&quot;non-dropping-particle&quot;:&quot;&quot;},{&quot;family&quot;:&quot;Burbano&quot;,&quot;given&quot;:&quot;H A&quot;,&quot;parse-names&quot;:false,&quot;dropping-particle&quot;:&quot;&quot;,&quot;non-dropping-particle&quot;:&quot;&quot;},{&quot;family&quot;:&quot;Good&quot;,&quot;given&quot;:&quot;J M&quot;,&quot;parse-names&quot;:false,&quot;dropping-particle&quot;:&quot;&quot;,&quot;non-dropping-particle&quot;:&quot;&quot;},{&quot;family&quot;:&quot;Schultz&quot;,&quot;given&quot;:&quot;R&quot;,&quot;parse-names&quot;:false,&quot;dropping-particle&quot;:&quot;&quot;,&quot;non-dropping-particle&quot;:&quot;&quot;},{&quot;family&quot;:&quot;Aximu-Petri&quot;,&quot;given&quot;:&quot;A&quot;,&quot;parse-names&quot;:false,&quot;dropping-particle&quot;:&quot;&quot;,&quot;non-dropping-particle&quot;:&quot;&quot;},{&quot;family&quot;:&quot;Butthof&quot;,&quot;given&quot;:&quot;A&quot;,&quot;parse-names&quot;:false,&quot;dropping-particle&quot;:&quot;&quot;,&quot;non-dropping-particle&quot;:&quot;&quot;},{&quot;family&quot;:&quot;Höber&quot;,&quot;given&quot;:&quot;B&quot;,&quot;parse-names&quot;:false,&quot;dropping-particle&quot;:&quot;&quot;,&quot;non-dropping-particle&quot;:&quot;&quot;},{&quot;family&quot;:&quot;Höffner&quot;,&quot;given&quot;:&quot;B&quot;,&quot;parse-names&quot;:false,&quot;dropping-particle&quot;:&quot;&quot;,&quot;non-dropping-particle&quot;:&quot;&quot;},{&quot;family&quot;:&quot;Siegemund&quot;,&quot;given&quot;:&quot;M&quot;,&quot;parse-names&quot;:false,&quot;dropping-particle&quot;:&quot;&quot;,&quot;non-dropping-particle&quot;:&quot;&quot;},{&quot;family&quot;:&quot;Weihmann&quot;,&quot;given&quot;:&quot;A&quot;,&quot;parse-names&quot;:false,&quot;dropping-particle&quot;:&quot;&quot;,&quot;non-dropping-particle&quot;:&quot;&quot;},{&quot;family&quot;:&quot;Nusbaum&quot;,&quot;given&quot;:&quot;C&quot;,&quot;parse-names&quot;:false,&quot;dropping-particle&quot;:&quot;&quot;,&quot;non-dropping-particle&quot;:&quot;&quot;},{&quot;family&quot;:&quot;Lander&quot;,&quot;given&quot;:&quot;E S&quot;,&quot;parse-names&quot;:false,&quot;dropping-particle&quot;:&quot;&quot;,&quot;non-dropping-particle&quot;:&quot;&quot;},{&quot;family&quot;:&quot;Russ&quot;,&quot;given&quot;:&quot;C&quot;,&quot;parse-names&quot;:false,&quot;dropping-particle&quot;:&quot;&quot;,&quot;non-dropping-particle&quot;:&quot;&quot;},{&quot;family&quot;:&quot;Novod&quot;,&quot;given&quot;:&quot;N&quot;,&quot;parse-names&quot;:false,&quot;dropping-particle&quot;:&quot;&quot;,&quot;non-dropping-particle&quot;:&quot;&quot;},{&quot;family&quot;:&quot;Affourtit&quot;,&quot;given&quot;:&quot;J&quot;,&quot;parse-names&quot;:false,&quot;dropping-particle&quot;:&quot;&quot;,&quot;non-dropping-particle&quot;:&quot;&quot;},{&quot;family&quot;:&quot;Egholm&quot;,&quot;given&quot;:&quot;M&quot;,&quot;parse-names&quot;:false,&quot;dropping-particle&quot;:&quot;&quot;,&quot;non-dropping-particle&quot;:&quot;&quot;},{&quot;family&quot;:&quot;Verna&quot;,&quot;given&quot;:&quot;C&quot;,&quot;parse-names&quot;:false,&quot;dropping-particle&quot;:&quot;&quot;,&quot;non-dropping-particle&quot;:&quot;&quot;},{&quot;family&quot;:&quot;Rudan&quot;,&quot;given&quot;:&quot;P&quot;,&quot;parse-names&quot;:false,&quot;dropping-particle&quot;:&quot;&quot;,&quot;non-dropping-particle&quot;:&quot;&quot;},{&quot;family&quot;:&quot;Brajkovic&quot;,&quot;given&quot;:&quot;D&quot;,&quot;parse-names&quot;:false,&quot;dropping-particle&quot;:&quot;&quot;,&quot;non-dropping-particle&quot;:&quot;&quot;},{&quot;family&quot;:&quot;Kucan&quot;,&quot;given&quot;:&quot;Z&quot;,&quot;parse-names&quot;:false,&quot;dropping-particle&quot;:&quot;&quot;,&quot;non-dropping-particle&quot;:&quot;&quot;},{&quot;family&quot;:&quot;Gusic&quot;,&quot;given&quot;:&quot;I&quot;,&quot;parse-names&quot;:false,&quot;dropping-particle&quot;:&quot;&quot;,&quot;non-dropping-particle&quot;:&quot;&quot;},{&quot;family&quot;:&quot;Doronichev&quot;,&quot;given&quot;:&quot;V B&quot;,&quot;parse-names&quot;:false,&quot;dropping-particle&quot;:&quot;&quot;,&quot;non-dropping-particle&quot;:&quot;&quot;},{&quot;family&quot;:&quot;Golovanova&quot;,&quot;given&quot;:&quot;L&quot;,&quot;parse-names&quot;:false,&quot;dropping-particle&quot;:&quot;V&quot;,&quot;non-dropping-particle&quot;:&quot;&quot;},{&quot;family&quot;:&quot;Lalueza-Fox&quot;,&quot;given&quot;:&quot;C&quot;,&quot;parse-names&quot;:false,&quot;dropping-particle&quot;:&quot;&quot;,&quot;non-dropping-particle&quot;:&quot;&quot;},{&quot;family&quot;:&quot;la Rasilla&quot;,&quot;given&quot;:&quot;M&quot;,&quot;parse-names&quot;:false,&quot;dropping-particle&quot;:&quot;&quot;,&quot;non-dropping-particle&quot;:&quot;de&quot;},{&quot;family&quot;:&quot;Fortea&quot;,&quot;given&quot;:&quot;J&quot;,&quot;parse-names&quot;:false,&quot;dropping-particle&quot;:&quot;&quot;,&quot;non-dropping-particle&quot;:&quot;&quot;},{&quot;family&quot;:&quot;Rosas&quot;,&quot;given&quot;:&quot;A&quot;,&quot;parse-names&quot;:false,&quot;dropping-particle&quot;:&quot;&quot;,&quot;non-dropping-particle&quot;:&quot;&quot;},{&quot;family&quot;:&quot;Schmitz&quot;,&quot;given&quot;:&quot;R W&quot;,&quot;parse-names&quot;:false,&quot;dropping-particle&quot;:&quot;&quot;,&quot;non-dropping-particle&quot;:&quot;&quot;},{&quot;family&quot;:&quot;Johnson&quot;,&quot;given&quot;:&quot;P L F&quot;,&quot;parse-names&quot;:false,&quot;dropping-particle&quot;:&quot;&quot;,&quot;non-dropping-particle&quot;:&quot;&quot;},{&quot;family&quot;:&quot;Eichler&quot;,&quot;given&quot;:&quot;E E&quot;,&quot;parse-names&quot;:false,&quot;dropping-particle&quot;:&quot;&quot;,&quot;non-dropping-particle&quot;:&quot;&quot;},{&quot;family&quot;:&quot;Falush&quot;,&quot;given&quot;:&quot;D&quot;,&quot;parse-names&quot;:false,&quot;dropping-particle&quot;:&quot;&quot;,&quot;non-dropping-particle&quot;:&quot;&quot;},{&quot;family&quot;:&quot;Birney&quot;,&quot;given&quot;:&quot;E&quot;,&quot;parse-names&quot;:false,&quot;dropping-particle&quot;:&quot;&quot;,&quot;non-dropping-particle&quot;:&quot;&quot;},{&quot;family&quot;:&quot;Mullikin&quot;,&quot;given&quot;:&quot;J C&quot;,&quot;parse-names&quot;:false,&quot;dropping-particle&quot;:&quot;&quot;,&quot;non-dropping-particle&quot;:&quot;&quot;},{&quot;family&quot;:&quot;Slatkin&quot;,&quot;given&quot;:&quot;M&quot;,&quot;parse-names&quot;:false,&quot;dropping-particle&quot;:&quot;&quot;,&quot;non-dropping-particle&quot;:&quot;&quot;},{&quot;family&quot;:&quot;Nielsen&quot;,&quot;given&quot;:&quot;R&quot;,&quot;parse-names&quot;:false,&quot;dropping-particle&quot;:&quot;&quot;,&quot;non-dropping-particle&quot;:&quot;&quot;},{&quot;family&quot;:&quot;Kelso&quot;,&quot;given&quot;:&quot;J&quot;,&quot;parse-names&quot;:false,&quot;dropping-particle&quot;:&quot;&quot;,&quot;non-dropping-particle&quot;:&quot;&quot;},{&quot;family&quot;:&quot;Lachmann&quot;,&quot;given&quot;:&quot;M&quot;,&quot;parse-names&quot;:false,&quot;dropping-particle&quot;:&quot;&quot;,&quot;non-dropping-particle&quot;:&quot;&quot;},{&quot;family&quot;:&quot;Reich&quot;,&quot;given&quot;:&quot;D&quot;,&quot;parse-names&quot;:false,&quot;dropping-particle&quot;:&quot;&quot;,&quot;non-dropping-particle&quot;:&quot;&quot;},{&quot;family&quot;:&quot;Pääbo&quot;,&quot;given&quot;:&quot;S&quot;,&quot;parse-names&quot;:false,&quot;dropping-particle&quot;:&quot;&quot;,&quot;non-dropping-particle&quot;:&quot;&quot;}],&quot;container-title&quot;:&quot;Science&quot;,&quot;container-title-short&quot;:&quot;Science (1979)&quot;,&quot;issued&quot;:{&quot;date-parts&quot;:[[2010]]},&quot;page&quot;:&quot;710&quot;,&quot;volume&quot;:&quot;328&quot;},&quot;isTemporary&quot;:false},{&quot;id&quot;:&quot;da26b869-b1a9-3182-be98-e5433f17771d&quot;,&quot;itemData&quot;:{&quot;type&quot;:&quot;article-journal&quot;,&quot;id&quot;:&quot;da26b869-b1a9-3182-be98-e5433f17771d&quot;,&quot;title&quot;:&quot;Testing for admixture between closely related populations&quot;,&quot;author&quot;:[{&quot;family&quot;:&quot;Durand&quot;,&quot;given&quot;:&quot;E Y&quot;,&quot;parse-names&quot;:false,&quot;dropping-particle&quot;:&quot;&quot;,&quot;non-dropping-particle&quot;:&quot;&quot;},{&quot;family&quot;:&quot;Patterson&quot;,&quot;given&quot;:&quot;N&quot;,&quot;parse-names&quot;:false,&quot;dropping-particle&quot;:&quot;&quot;,&quot;non-dropping-particle&quot;:&quot;&quot;},{&quot;family&quot;:&quot;Reich&quot;,&quot;given&quot;:&quot;D&quot;,&quot;parse-names&quot;:false,&quot;dropping-particle&quot;:&quot;&quot;,&quot;non-dropping-particle&quot;:&quot;&quot;},{&quot;family&quot;:&quot;Slatkin&quot;,&quot;given&quot;:&quot;M&quot;,&quot;parse-names&quot;:false,&quot;dropping-particle&quot;:&quot;&quot;,&quot;non-dropping-particle&quot;:&quot;&quot;}],&quot;container-title&quot;:&quot;Mol. Biol. Evol.&quot;,&quot;issued&quot;:{&quot;date-parts&quot;:[[2011]]},&quot;page&quot;:&quot;2239-2252&quot;,&quot;issue&quot;:&quot;8&quot;,&quot;volume&quot;:&quot;28&quot;,&quot;container-title-short&quot;:&quot;&quot;},&quot;isTemporary&quot;:false}]},{&quot;citationID&quot;:&quot;MENDELEY_CITATION_9adb5c67-0dd4-47a8-b0ef-b2c56f64e3b7&quot;,&quot;properties&quot;:{&quot;noteIndex&quot;:0},&quot;isEdited&quot;:false,&quot;manualOverride&quot;:{&quot;isManuallyOverridden&quot;:false,&quot;citeprocText&quot;:&quot;(Durand et al., 2011)&quot;,&quot;manualOverrideText&quot;:&quot;&quot;},&quot;citationTag&quot;:&quot;MENDELEY_CITATION_v3_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&quot;,&quot;citationItems&quot;:[{&quot;id&quot;:&quot;da26b869-b1a9-3182-be98-e5433f17771d&quot;,&quot;itemData&quot;:{&quot;type&quot;:&quot;article-journal&quot;,&quot;id&quot;:&quot;da26b869-b1a9-3182-be98-e5433f17771d&quot;,&quot;title&quot;:&quot;Testing for admixture between closely related populations&quot;,&quot;author&quot;:[{&quot;family&quot;:&quot;Durand&quot;,&quot;given&quot;:&quot;E Y&quot;,&quot;parse-names&quot;:false,&quot;dropping-particle&quot;:&quot;&quot;,&quot;non-dropping-particle&quot;:&quot;&quot;},{&quot;family&quot;:&quot;Patterson&quot;,&quot;given&quot;:&quot;N&quot;,&quot;parse-names&quot;:false,&quot;dropping-particle&quot;:&quot;&quot;,&quot;non-dropping-particle&quot;:&quot;&quot;},{&quot;family&quot;:&quot;Reich&quot;,&quot;given&quot;:&quot;D&quot;,&quot;parse-names&quot;:false,&quot;dropping-particle&quot;:&quot;&quot;,&quot;non-dropping-particle&quot;:&quot;&quot;},{&quot;family&quot;:&quot;Slatkin&quot;,&quot;given&quot;:&quot;M&quot;,&quot;parse-names&quot;:false,&quot;dropping-particle&quot;:&quot;&quot;,&quot;non-dropping-particle&quot;:&quot;&quot;}],&quot;container-title&quot;:&quot;Mol. Biol. Evol.&quot;,&quot;issued&quot;:{&quot;date-parts&quot;:[[2011]]},&quot;page&quot;:&quot;2239-2252&quot;,&quot;issue&quot;:&quot;8&quot;,&quot;volume&quot;:&quot;28&quot;,&quot;container-title-short&quot;:&quot;&quot;},&quot;isTemporary&quot;:false}]},{&quot;citationID&quot;:&quot;MENDELEY_CITATION_722d6497-8d5e-4d8b-9c38-461570d2c25f&quot;,&quot;properties&quot;:{&quot;noteIndex&quot;:0},&quot;isEdited&quot;:false,&quot;manualOverride&quot;:{&quot;isManuallyOverridden&quot;:false,&quot;citeprocText&quot;:&quot;(Banks et al., 2008; Serangeli &amp;#38; Bolus, 2008)&quot;,&quot;manualOverrideText&quot;:&quot;&quot;},&quot;citationTag&quot;:&quot;MENDELEY_CITATION_v3_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&quot;,&quot;citationItems&quot;:[{&quot;id&quot;:&quot;570cab4d-cddd-367a-b642-92b414061693&quot;,&quot;itemData&quot;:{&quot;type&quot;:&quot;article-journal&quot;,&quot;id&quot;:&quot;570cab4d-cddd-367a-b642-92b414061693&quot;,&quot;title&quot;:&quot;Neanderthal extinction by competitive exclusion&quot;,&quot;author&quot;:[{&quot;family&quot;:&quot;Banks&quot;,&quot;given&quot;:&quot;W E&quot;,&quot;parse-names&quot;:false,&quot;dropping-particle&quot;:&quot;&quot;,&quot;non-dropping-particle&quot;:&quot;&quot;},{&quot;family&quot;:&quot;d'Errico&quot;,&quot;given&quot;:&quot;F&quot;,&quot;parse-names&quot;:false,&quot;dropping-particle&quot;:&quot;&quot;,&quot;non-dropping-particle&quot;:&quot;&quot;},{&quot;family&quot;:&quot;Peterson&quot;,&quot;given&quot;:&quot;A T&quot;,&quot;parse-names&quot;:false,&quot;dropping-particle&quot;:&quot;&quot;,&quot;non-dropping-particle&quot;:&quot;&quot;},{&quot;family&quot;:&quot;Kageyama&quot;,&quot;given&quot;:&quot;M&quot;,&quot;parse-names&quot;:false,&quot;dropping-particle&quot;:&quot;&quot;,&quot;non-dropping-particle&quot;:&quot;&quot;},{&quot;family&quot;:&quot;Sima&quot;,&quot;given&quot;:&quot;A&quot;,&quot;parse-names&quot;:false,&quot;dropping-particle&quot;:&quot;&quot;,&quot;non-dropping-particle&quot;:&quot;&quot;},{&quot;family&quot;:&quot;Sánchez-Goñi&quot;,&quot;given&quot;:&quot;M.-F.&quot;,&quot;parse-names&quot;:false,&quot;dropping-particle&quot;:&quot;&quot;,&quot;non-dropping-particle&quot;:&quot;&quot;}],&quot;container-title&quot;:&quot;PLoS ONE&quot;,&quot;container-title-short&quot;:&quot;PLoS One&quot;,&quot;issued&quot;:{&quot;date-parts&quot;:[[2008]]},&quot;page&quot;:&quot;e3972&quot;,&quot;issue&quot;:&quot;12&quot;,&quot;volume&quot;:&quot;3&quot;},&quot;isTemporary&quot;:false},{&quot;id&quot;:&quot;886818d8-7fb5-3418-94f3-53df667dacf1&quot;,&quot;itemData&quot;:{&quot;type&quot;:&quot;article-journal&quot;,&quot;id&quot;:&quot;886818d8-7fb5-3418-94f3-53df667dacf1&quot;,&quot;title&quot;:&quot;Out of Europe - The dispersal of a successful European hominin form.&quot;,&quot;author&quot;:[{&quot;family&quot;:&quot;Serangeli&quot;,&quot;given&quot;:&quot;J&quot;,&quot;parse-names&quot;:false,&quot;dropping-particle&quot;:&quot;&quot;,&quot;non-dropping-particle&quot;:&quot;&quot;},{&quot;family&quot;:&quot;Bolus&quot;,&quot;given&quot;:&quot;M&quot;,&quot;parse-names&quot;:false,&quot;dropping-particle&quot;:&quot;&quot;,&quot;non-dropping-particle&quot;:&quot;&quot;}],&quot;container-title&quot;:&quot;Quartär&quot;,&quot;issued&quot;:{&quot;date-parts&quot;:[[2008]]},&quot;page&quot;:&quot;83-98&quot;,&quot;volume&quot;:&quot;55&quot;,&quot;container-title-short&quot;:&quot;&quot;},&quot;isTemporary&quot;:false}]},{&quot;citationID&quot;:&quot;MENDELEY_CITATION_b36e369b-00ed-4244-b7d4-674d991472ff&quot;,&quot;properties&quot;:{&quot;noteIndex&quot;:0},&quot;isEdited&quot;:false,&quot;manualOverride&quot;:{&quot;isManuallyOverridden&quot;:false,&quot;citeprocText&quot;:&quot;(Wall et al., 2013)&quot;,&quot;manualOverrideText&quot;:&quot;&quot;},&quot;citationTag&quot;:&quot;MENDELEY_CITATION_v3_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&quot;,&quot;citationItems&quot;:[{&quot;id&quot;:&quot;91a0bace-bd8d-3a9c-8a4c-3f9fc413f5a2&quot;,&quot;itemData&quot;:{&quot;type&quot;:&quot;article-journal&quot;,&quot;id&quot;:&quot;91a0bace-bd8d-3a9c-8a4c-3f9fc413f5a2&quot;,&quot;title&quot;:&quot;Higher Levels of Neanderthal Ancestry in East Asians than in Europeans&quot;,&quot;author&quot;:[{&quot;family&quot;:&quot;Wall&quot;,&quot;given&quot;:&quot;J D&quot;,&quot;parse-names&quot;:false,&quot;dropping-particle&quot;:&quot;&quot;,&quot;non-dropping-particle&quot;:&quot;&quot;},{&quot;family&quot;:&quot;Yang&quot;,&quot;given&quot;:&quot;M A&quot;,&quot;parse-names&quot;:false,&quot;dropping-particle&quot;:&quot;&quot;,&quot;non-dropping-particle&quot;:&quot;&quot;},{&quot;family&quot;:&quot;Jay&quot;,&quot;given&quot;:&quot;F&quot;,&quot;parse-names&quot;:false,&quot;dropping-particle&quot;:&quot;&quot;,&quot;non-dropping-particle&quot;:&quot;&quot;},{&quot;family&quot;:&quot;Kim&quot;,&quot;given&quot;:&quot;S K&quot;,&quot;parse-names&quot;:false,&quot;dropping-particle&quot;:&quot;&quot;,&quot;non-dropping-particle&quot;:&quot;&quot;},{&quot;family&quot;:&quot;Durand&quot;,&quot;given&quot;:&quot;E Y&quot;,&quot;parse-names&quot;:false,&quot;dropping-particle&quot;:&quot;&quot;,&quot;non-dropping-particle&quot;:&quot;&quot;},{&quot;family&quot;:&quot;Stevison&quot;,&quot;given&quot;:&quot;L S&quot;,&quot;parse-names&quot;:false,&quot;dropping-particle&quot;:&quot;&quot;,&quot;non-dropping-particle&quot;:&quot;&quot;},{&quot;family&quot;:&quot;Gignoux&quot;,&quot;given&quot;:&quot;C&quot;,&quot;parse-names&quot;:false,&quot;dropping-particle&quot;:&quot;&quot;,&quot;non-dropping-particle&quot;:&quot;&quot;},{&quot;family&quot;:&quot;Woerner&quot;,&quot;given&quot;:&quot;A&quot;,&quot;parse-names&quot;:false,&quot;dropping-particle&quot;:&quot;&quot;,&quot;non-dropping-particle&quot;:&quot;&quot;},{&quot;family&quot;:&quot;Hammer&quot;,&quot;given&quot;:&quot;M F&quot;,&quot;parse-names&quot;:false,&quot;dropping-particle&quot;:&quot;&quot;,&quot;non-dropping-particle&quot;:&quot;&quot;},{&quot;family&quot;:&quot;Slatkin&quot;,&quot;given&quot;:&quot;M&quot;,&quot;parse-names&quot;:false,&quot;dropping-particle&quot;:&quot;&quot;,&quot;non-dropping-particle&quot;:&quot;&quot;}],&quot;container-title&quot;:&quot;Genetics&quot;,&quot;container-title-short&quot;:&quot;Genetics&quot;,&quot;DOI&quot;:&quot;10.1534/genetics.112.148213&quot;,&quot;ISSN&quot;:&quot;0016-6731&quot;,&quot;PMID&quot;:&quot;WOS:000318274900021&quot;,&quot;URL&quot;:&quot;&lt;Go to ISI&gt;://WOS:000318274900021&quot;,&quot;issued&quot;:{&quot;date-parts&quot;:[[2013]]},&quot;page&quot;:&quot;199-+&quot;,&quot;abstract&quot;:&quot;Neanderthals were a group of archaic hominins that occupied most of Europe and parts of Western Asia from similar to 30,000 to 300,000 years ago (KYA). They coexisted with modern humans during part of this time. Previous genetic analyses that compared a draft sequence of the Neanderthal genome with genomes of several modern humans concluded that Neanderthals made a small (1-4%) contribution to the gene pools of all non-African populations. This observation was consistent with a single episode of admixture from Neanderthals into the ancestors of all non-Africans when the two groups coexisted in the Middle East 50-80 KYA. We examined the relationship between Neanderthals and modern humans in greater detail by applying two complementary methods to the published draft Neanderthal genome and an expanded set of high-coverage modern human genome sequences. We find that, consistent with the recent finding of Meyer et al. (2012), Neanderthals contributed more DNA to modern East Asians than to modern Europeans. Furthermore we find that the Maasai of East Africa have a small but significant fraction of Neanderthal DNA. Because our analysis is of several genomic samples from each modern human population considered, we are able to document the extent of variation in Neanderthal ancestry within and among populations. Our results combined with those previously published show that a more complex model of admixture between Neanderthals and modern humans is necessary to account for the different levels of Neanderthal ancestry among human populations. In particular, at least some Neanderthal-modern human admixture must postdate the separation of the ancestors of modern European and modern East Asian populations.&quot;,&quot;issue&quot;:&quot;1&quot;,&quot;volume&quot;:&quot;194&quot;},&quot;isTemporary&quot;:false}]},{&quot;citationID&quot;:&quot;MENDELEY_CITATION_c964afaa-4cf2-4dd5-b3be-524c4542a30f&quot;,&quot;properties&quot;:{&quot;noteIndex&quot;:0},&quot;isEdited&quot;:false,&quot;manualOverride&quot;:{&quot;isManuallyOverridden&quot;:false,&quot;citeprocText&quot;:&quot;(Amos, 2021)&quot;,&quot;manualOverrideText&quot;:&quot;&quot;},&quot;citationTag&quot;:&quot;MENDELEY_CITATION_v3_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&quot;,&quot;citationItems&quot;:[{&quot;id&quot;:&quot;d13c32b9-00a0-33ff-8eda-cfa1a5cd029e&quot;,&quot;itemData&quot;:{&quot;type&quot;:&quot;article-journal&quot;,&quot;id&quot;:&quot;d13c32b9-00a0-33ff-8eda-cfa1a5cd029e&quot;,&quot;title&quot;:&quot;Correlated and geographically predictable Neanderthal and Denisovan legacies are difficult to reconcile with a simple model based on inter-breeding&quot;,&quot;author&quot;:[{&quot;family&quot;:&quot;Amos&quot;,&quot;given&quot;:&quot;W&quot;,&quot;parse-names&quot;:false,&quot;dropping-particle&quot;:&quot;&quot;,&quot;non-dropping-particle&quot;:&quot;&quot;}],&quot;container-title&quot;:&quot;Royal Society Open Science&quot;,&quot;container-title-short&quot;:&quot;R Soc Open Sci&quot;,&quot;DOI&quot;:&quot;10.1098/rsos.201229&quot;,&quot;ISSN&quot;:&quot;2054-5703&quot;,&quot;PMID&quot;:&quot;WOS:000663722600001&quot;,&quot;URL&quot;:&quot;&lt;Go to ISI&gt;://WOS:000663722600001&quot;,&quot;issued&quot;:{&quot;date-parts&quot;:[[2021]]},&quot;issue&quot;:&quot;6&quot;,&quot;volume&quot;:&quot;8&quot;},&quot;isTemporary&quot;:false}]},{&quot;citationID&quot;:&quot;MENDELEY_CITATION_16f7a163-45df-4392-9d91-7a45c7d1fd2e&quot;,&quot;properties&quot;:{&quot;noteIndex&quot;:0},&quot;isEdited&quot;:false,&quot;manualOverride&quot;:{&quot;isManuallyOverridden&quot;:false,&quot;citeprocText&quot;:&quot;(Prugnolle et al., 2005)&quot;,&quot;manualOverrideText&quot;:&quot;&quot;},&quot;citationTag&quot;:&quot;MENDELEY_CITATION_v3_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&quot;,&quot;citationItems&quot;:[{&quot;id&quot;:&quot;532eda69-fc7b-3f84-9118-361d3ea5f921&quot;,&quot;itemData&quot;:{&quot;type&quot;:&quot;article-journal&quot;,&quot;id&quot;:&quot;532eda69-fc7b-3f84-9118-361d3ea5f921&quot;,&quot;title&quot;:&quot;Geography predicts neutral genetic diversity of human populations&quot;,&quot;author&quot;:[{&quot;family&quot;:&quot;Prugnolle&quot;,&quot;given&quot;:&quot;F&quot;,&quot;parse-names&quot;:false,&quot;dropping-particle&quot;:&quot;&quot;,&quot;non-dropping-particle&quot;:&quot;&quot;},{&quot;family&quot;:&quot;Manica&quot;,&quot;given&quot;:&quot;A&quot;,&quot;parse-names&quot;:false,&quot;dropping-particle&quot;:&quot;&quot;,&quot;non-dropping-particle&quot;:&quot;&quot;},{&quot;family&quot;:&quot;Balloux&quot;,&quot;given&quot;:&quot;F&quot;,&quot;parse-names&quot;:false,&quot;dropping-particle&quot;:&quot;&quot;,&quot;non-dropping-particle&quot;:&quot;&quot;}],&quot;container-title&quot;:&quot;Curr. Biol.&quot;,&quot;issued&quot;:{&quot;date-parts&quot;:[[2005]]},&quot;page&quot;:&quot;R159-R160&quot;,&quot;issue&quot;:&quot;5&quot;,&quot;volume&quot;:&quot;15&quot;,&quot;container-title-short&quot;:&quot;&quot;},&quot;isTemporary&quot;:false}]},{&quot;citationID&quot;:&quot;MENDELEY_CITATION_b1949f64-0231-4323-ba21-8fa6bd00256f&quot;,&quot;properties&quot;:{&quot;noteIndex&quot;:0},&quot;isEdited&quot;:false,&quot;manualOverride&quot;:{&quot;isManuallyOverridden&quot;:false,&quot;citeprocText&quot;:&quot;(Amos, 2011, 2013, 2016)&quot;,&quot;manualOverrideText&quot;:&quot;&quot;},&quot;citationTag&quot;:&quot;MENDELEY_CITATION_v3_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&quot;,&quot;citationItems&quot;:[{&quot;id&quot;:&quot;3c4d55f0-aeb3-392a-8d09-a2893ae21378&quot;,&quot;itemData&quot;:{&quot;type&quot;:&quot;article-journal&quot;,&quot;id&quot;:&quot;3c4d55f0-aeb3-392a-8d09-a2893ae21378&quot;,&quot;title&quot;:&quot;Heterozygosity increases microsatellite mutation rate&quot;,&quot;author&quot;:[{&quot;family&quot;:&quot;Amos&quot;,&quot;given&quot;:&quot;W&quot;,&quot;parse-names&quot;:false,&quot;dropping-particle&quot;:&quot;&quot;,&quot;non-dropping-particle&quot;:&quot;&quot;}],&quot;container-title&quot;:&quot;Biology Letters&quot;,&quot;container-title-short&quot;:&quot;Biol Lett&quot;,&quot;DOI&quot;:&quot;10.1098/rsbl.2015.0929&quot;,&quot;ISSN&quot;:&quot;1744-9561&quot;,&quot;PMID&quot;:&quot;WOS:000368940900021&quot;,&quot;URL&quot;:&quot;&lt;Go to ISI&gt;://WOS:000368940900021&quot;,&quot;issued&quot;:{&quot;date-parts&quot;:[[2016]]},&quot;issue&quot;:&quot;1&quot;,&quot;volume&quot;:&quot;12&quot;},&quot;isTemporary&quot;:false},{&quot;id&quot;:&quot;a905702a-39dd-379f-af73-e0e37e9a8559&quot;,&quot;itemData&quot;:{&quot;type&quot;:&quot;article-journal&quot;,&quot;id&quot;:&quot;a905702a-39dd-379f-af73-e0e37e9a8559&quot;,&quot;title&quot;:&quot;Population-specific links between heterozygosity and the rate of human microsatellite evolution&quot;,&quot;author&quot;:[{&quot;family&quot;:&quot;Amos&quot;,&quot;given&quot;:&quot;W&quot;,&quot;parse-names&quot;:false,&quot;dropping-particle&quot;:&quot;&quot;,&quot;non-dropping-particle&quot;:&quot;&quot;}],&quot;container-title&quot;:&quot;J. Mol. Evol.&quot;,&quot;issued&quot;:{&quot;date-parts&quot;:[[2011]]},&quot;page&quot;:&quot;215-221&quot;,&quot;issue&quot;:&quot;2&quot;,&quot;volume&quot;:&quot;72&quot;,&quot;container-title-short&quot;:&quot;&quot;},&quot;isTemporary&quot;:false},{&quot;id&quot;:&quot;3c7bee15-bd17-3577-a15e-6981b52add40&quot;,&quot;itemData&quot;:{&quot;type&quot;:&quot;article-journal&quot;,&quot;id&quot;:&quot;3c7bee15-bd17-3577-a15e-6981b52add40&quot;,&quot;title&quot;:&quot;Variation in heterozygosity predicts variation in human substitution rates between populations, individuals and genomic regions&quot;,&quot;author&quot;:[{&quot;family&quot;:&quot;Amos&quot;,&quot;given&quot;:&quot;W&quot;,&quot;parse-names&quot;:false,&quot;dropping-particle&quot;:&quot;&quot;,&quot;non-dropping-particle&quot;:&quot;&quot;}],&quot;container-title&quot;:&quot;PLoS ONE&quot;,&quot;container-title-short&quot;:&quot;PLoS One&quot;,&quot;issued&quot;:{&quot;date-parts&quot;:[[2013]]},&quot;page&quot;:&quot;e63048&quot;,&quot;issue&quot;:&quot;4&quot;,&quot;volume&quot;:&quot;8&quot;},&quot;isTemporary&quot;:false}]},{&quot;citationID&quot;:&quot;MENDELEY_CITATION_edc57602-3ba6-4938-99d4-77df610b2c68&quot;,&quot;properties&quot;:{&quot;noteIndex&quot;:0},&quot;isEdited&quot;:false,&quot;manualOverride&quot;:{&quot;isManuallyOverridden&quot;:false,&quot;citeprocText&quot;:&quot;(Green et al., 2010)&quot;,&quot;manualOverrideText&quot;:&quot;&quot;},&quot;citationTag&quot;:&quot;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&quot;,&quot;citationItems&quot;:[{&quot;id&quot;:&quot;86e7970b-2d2f-3f46-b707-4dc71a247b2b&quot;,&quot;itemData&quot;:{&quot;type&quot;:&quot;article-journal&quot;,&quot;id&quot;:&quot;86e7970b-2d2f-3f46-b707-4dc71a247b2b&quot;,&quot;title&quot;:&quot;A draft sequence of the Neandertal genome&quot;,&quot;author&quot;:[{&quot;family&quot;:&quot;Green&quot;,&quot;given&quot;:&quot;R E&quot;,&quot;parse-names&quot;:false,&quot;dropping-particle&quot;:&quot;&quot;,&quot;non-dropping-particle&quot;:&quot;&quot;},{&quot;family&quot;:&quot;Krause&quot;,&quot;given&quot;:&quot;J&quot;,&quot;parse-names&quot;:false,&quot;dropping-particle&quot;:&quot;&quot;,&quot;non-dropping-particle&quot;:&quot;&quot;},{&quot;family&quot;:&quot;NBriggs&quot;,&quot;given&quot;:&quot;A W&quot;,&quot;parse-names&quot;:false,&quot;dropping-particle&quot;:&quot;&quot;,&quot;non-dropping-particle&quot;:&quot;&quot;},{&quot;family&quot;:&quot;Maricic&quot;,&quot;given&quot;:&quot;T&quot;,&quot;parse-names&quot;:false,&quot;dropping-particle&quot;:&quot;&quot;,&quot;non-dropping-particle&quot;:&quot;&quot;},{&quot;family&quot;:&quot;Stenzel&quot;,&quot;given&quot;:&quot;U&quot;,&quot;parse-names&quot;:false,&quot;dropping-particle&quot;:&quot;&quot;,&quot;non-dropping-particle&quot;:&quot;&quot;},{&quot;family&quot;:&quot;Kircher&quot;,&quot;given&quot;:&quot;M&quot;,&quot;parse-names&quot;:false,&quot;dropping-particle&quot;:&quot;&quot;,&quot;non-dropping-particle&quot;:&quot;&quot;},{&quot;family&quot;:&quot;Patterson&quot;,&quot;given&quot;:&quot;N&quot;,&quot;parse-names&quot;:false,&quot;dropping-particle&quot;:&quot;&quot;,&quot;non-dropping-particle&quot;:&quot;&quot;},{&quot;family&quot;:&quot;Li&quot;,&quot;given&quot;:&quot;H&quot;,&quot;parse-names&quot;:false,&quot;dropping-particle&quot;:&quot;&quot;,&quot;non-dropping-particle&quot;:&quot;&quot;},{&quot;family&quot;:&quot;Zhai&quot;,&quot;given&quot;:&quot;W&quot;,&quot;parse-names&quot;:false,&quot;dropping-particle&quot;:&quot;&quot;,&quot;non-dropping-particle&quot;:&quot;&quot;},{&quot;family&quot;:&quot;Fritz&quot;,&quot;given&quot;:&quot;M.H-Y.&quot;,&quot;parse-names&quot;:false,&quot;dropping-particle&quot;:&quot;&quot;,&quot;non-dropping-particle&quot;:&quot;&quot;},{&quot;family&quot;:&quot;Hansen&quot;,&quot;given&quot;:&quot;N F&quot;,&quot;parse-names&quot;:false,&quot;dropping-particle&quot;:&quot;&quot;,&quot;non-dropping-particle&quot;:&quot;&quot;},{&quot;family&quot;:&quot;Durand&quot;,&quot;given&quot;:&quot;E Y&quot;,&quot;parse-names&quot;:false,&quot;dropping-particle&quot;:&quot;&quot;,&quot;non-dropping-particle&quot;:&quot;&quot;},{&quot;family&quot;:&quot;Malaspinas&quot;,&quot;given&quot;:&quot;A-S.&quot;,&quot;parse-names&quot;:false,&quot;dropping-particle&quot;:&quot;&quot;,&quot;non-dropping-particle&quot;:&quot;&quot;},{&quot;family&quot;:&quot;Jensen&quot;,&quot;given&quot;:&quot;J D&quot;,&quot;parse-names&quot;:false,&quot;dropping-particle&quot;:&quot;&quot;,&quot;non-dropping-particle&quot;:&quot;&quot;},{&quot;family&quot;:&quot;Marques-Bonet&quot;,&quot;given&quot;:&quot;T&quot;,&quot;parse-names&quot;:false,&quot;dropping-particle&quot;:&quot;&quot;,&quot;non-dropping-particle&quot;:&quot;&quot;},{&quot;family&quot;:&quot;Alkan&quot;,&quot;given&quot;:&quot;C&quot;,&quot;parse-names&quot;:false,&quot;dropping-particle&quot;:&quot;&quot;,&quot;non-dropping-particle&quot;:&quot;&quot;},{&quot;family&quot;:&quot;Prüfer&quot;,&quot;given&quot;:&quot;K&quot;,&quot;parse-names&quot;:false,&quot;dropping-particle&quot;:&quot;&quot;,&quot;non-dropping-particle&quot;:&quot;&quot;},{&quot;family&quot;:&quot;Meyer&quot;,&quot;given&quot;:&quot;M&quot;,&quot;parse-names&quot;:false,&quot;dropping-particle&quot;:&quot;&quot;,&quot;non-dropping-particle&quot;:&quot;&quot;},{&quot;family&quot;:&quot;Burbano&quot;,&quot;given&quot;:&quot;H A&quot;,&quot;parse-names&quot;:false,&quot;dropping-particle&quot;:&quot;&quot;,&quot;non-dropping-particle&quot;:&quot;&quot;},{&quot;family&quot;:&quot;Good&quot;,&quot;given&quot;:&quot;J M&quot;,&quot;parse-names&quot;:false,&quot;dropping-particle&quot;:&quot;&quot;,&quot;non-dropping-particle&quot;:&quot;&quot;},{&quot;family&quot;:&quot;Schultz&quot;,&quot;given&quot;:&quot;R&quot;,&quot;parse-names&quot;:false,&quot;dropping-particle&quot;:&quot;&quot;,&quot;non-dropping-particle&quot;:&quot;&quot;},{&quot;family&quot;:&quot;Aximu-Petri&quot;,&quot;given&quot;:&quot;A&quot;,&quot;parse-names&quot;:false,&quot;dropping-particle&quot;:&quot;&quot;,&quot;non-dropping-particle&quot;:&quot;&quot;},{&quot;family&quot;:&quot;Butthof&quot;,&quot;given&quot;:&quot;A&quot;,&quot;parse-names&quot;:false,&quot;dropping-particle&quot;:&quot;&quot;,&quot;non-dropping-particle&quot;:&quot;&quot;},{&quot;family&quot;:&quot;Höber&quot;,&quot;given&quot;:&quot;B&quot;,&quot;parse-names&quot;:false,&quot;dropping-particle&quot;:&quot;&quot;,&quot;non-dropping-particle&quot;:&quot;&quot;},{&quot;family&quot;:&quot;Höffner&quot;,&quot;given&quot;:&quot;B&quot;,&quot;parse-names&quot;:false,&quot;dropping-particle&quot;:&quot;&quot;,&quot;non-dropping-particle&quot;:&quot;&quot;},{&quot;family&quot;:&quot;Siegemund&quot;,&quot;given&quot;:&quot;M&quot;,&quot;parse-names&quot;:false,&quot;dropping-particle&quot;:&quot;&quot;,&quot;non-dropping-particle&quot;:&quot;&quot;},{&quot;family&quot;:&quot;Weihmann&quot;,&quot;given&quot;:&quot;A&quot;,&quot;parse-names&quot;:false,&quot;dropping-particle&quot;:&quot;&quot;,&quot;non-dropping-particle&quot;:&quot;&quot;},{&quot;family&quot;:&quot;Nusbaum&quot;,&quot;given&quot;:&quot;C&quot;,&quot;parse-names&quot;:false,&quot;dropping-particle&quot;:&quot;&quot;,&quot;non-dropping-particle&quot;:&quot;&quot;},{&quot;family&quot;:&quot;Lander&quot;,&quot;given&quot;:&quot;E S&quot;,&quot;parse-names&quot;:false,&quot;dropping-particle&quot;:&quot;&quot;,&quot;non-dropping-particle&quot;:&quot;&quot;},{&quot;family&quot;:&quot;Russ&quot;,&quot;given&quot;:&quot;C&quot;,&quot;parse-names&quot;:false,&quot;dropping-particle&quot;:&quot;&quot;,&quot;non-dropping-particle&quot;:&quot;&quot;},{&quot;family&quot;:&quot;Novod&quot;,&quot;given&quot;:&quot;N&quot;,&quot;parse-names&quot;:false,&quot;dropping-particle&quot;:&quot;&quot;,&quot;non-dropping-particle&quot;:&quot;&quot;},{&quot;family&quot;:&quot;Affourtit&quot;,&quot;given&quot;:&quot;J&quot;,&quot;parse-names&quot;:false,&quot;dropping-particle&quot;:&quot;&quot;,&quot;non-dropping-particle&quot;:&quot;&quot;},{&quot;family&quot;:&quot;Egholm&quot;,&quot;given&quot;:&quot;M&quot;,&quot;parse-names&quot;:false,&quot;dropping-particle&quot;:&quot;&quot;,&quot;non-dropping-particle&quot;:&quot;&quot;},{&quot;family&quot;:&quot;Verna&quot;,&quot;given&quot;:&quot;C&quot;,&quot;parse-names&quot;:false,&quot;dropping-particle&quot;:&quot;&quot;,&quot;non-dropping-particle&quot;:&quot;&quot;},{&quot;family&quot;:&quot;Rudan&quot;,&quot;given&quot;:&quot;P&quot;,&quot;parse-names&quot;:false,&quot;dropping-particle&quot;:&quot;&quot;,&quot;non-dropping-particle&quot;:&quot;&quot;},{&quot;family&quot;:&quot;Brajkovic&quot;,&quot;given&quot;:&quot;D&quot;,&quot;parse-names&quot;:false,&quot;dropping-particle&quot;:&quot;&quot;,&quot;non-dropping-particle&quot;:&quot;&quot;},{&quot;family&quot;:&quot;Kucan&quot;,&quot;given&quot;:&quot;Z&quot;,&quot;parse-names&quot;:false,&quot;dropping-particle&quot;:&quot;&quot;,&quot;non-dropping-particle&quot;:&quot;&quot;},{&quot;family&quot;:&quot;Gusic&quot;,&quot;given&quot;:&quot;I&quot;,&quot;parse-names&quot;:false,&quot;dropping-particle&quot;:&quot;&quot;,&quot;non-dropping-particle&quot;:&quot;&quot;},{&quot;family&quot;:&quot;Doronichev&quot;,&quot;given&quot;:&quot;V B&quot;,&quot;parse-names&quot;:false,&quot;dropping-particle&quot;:&quot;&quot;,&quot;non-dropping-particle&quot;:&quot;&quot;},{&quot;family&quot;:&quot;Golovanova&quot;,&quot;given&quot;:&quot;L&quot;,&quot;parse-names&quot;:false,&quot;dropping-particle&quot;:&quot;V&quot;,&quot;non-dropping-particle&quot;:&quot;&quot;},{&quot;family&quot;:&quot;Lalueza-Fox&quot;,&quot;given&quot;:&quot;C&quot;,&quot;parse-names&quot;:false,&quot;dropping-particle&quot;:&quot;&quot;,&quot;non-dropping-particle&quot;:&quot;&quot;},{&quot;family&quot;:&quot;la Rasilla&quot;,&quot;given&quot;:&quot;M&quot;,&quot;parse-names&quot;:false,&quot;dropping-particle&quot;:&quot;&quot;,&quot;non-dropping-particle&quot;:&quot;de&quot;},{&quot;family&quot;:&quot;Fortea&quot;,&quot;given&quot;:&quot;J&quot;,&quot;parse-names&quot;:false,&quot;dropping-particle&quot;:&quot;&quot;,&quot;non-dropping-particle&quot;:&quot;&quot;},{&quot;family&quot;:&quot;Rosas&quot;,&quot;given&quot;:&quot;A&quot;,&quot;parse-names&quot;:false,&quot;dropping-particle&quot;:&quot;&quot;,&quot;non-dropping-particle&quot;:&quot;&quot;},{&quot;family&quot;:&quot;Schmitz&quot;,&quot;given&quot;:&quot;R W&quot;,&quot;parse-names&quot;:false,&quot;dropping-particle&quot;:&quot;&quot;,&quot;non-dropping-particle&quot;:&quot;&quot;},{&quot;family&quot;:&quot;Johnson&quot;,&quot;given&quot;:&quot;P L F&quot;,&quot;parse-names&quot;:false,&quot;dropping-particle&quot;:&quot;&quot;,&quot;non-dropping-particle&quot;:&quot;&quot;},{&quot;family&quot;:&quot;Eichler&quot;,&quot;given&quot;:&quot;E E&quot;,&quot;parse-names&quot;:false,&quot;dropping-particle&quot;:&quot;&quot;,&quot;non-dropping-particle&quot;:&quot;&quot;},{&quot;family&quot;:&quot;Falush&quot;,&quot;given&quot;:&quot;D&quot;,&quot;parse-names&quot;:false,&quot;dropping-particle&quot;:&quot;&quot;,&quot;non-dropping-particle&quot;:&quot;&quot;},{&quot;family&quot;:&quot;Birney&quot;,&quot;given&quot;:&quot;E&quot;,&quot;parse-names&quot;:false,&quot;dropping-particle&quot;:&quot;&quot;,&quot;non-dropping-particle&quot;:&quot;&quot;},{&quot;family&quot;:&quot;Mullikin&quot;,&quot;given&quot;:&quot;J C&quot;,&quot;parse-names&quot;:false,&quot;dropping-particle&quot;:&quot;&quot;,&quot;non-dropping-particle&quot;:&quot;&quot;},{&quot;family&quot;:&quot;Slatkin&quot;,&quot;given&quot;:&quot;M&quot;,&quot;parse-names&quot;:false,&quot;dropping-particle&quot;:&quot;&quot;,&quot;non-dropping-particle&quot;:&quot;&quot;},{&quot;family&quot;:&quot;Nielsen&quot;,&quot;given&quot;:&quot;R&quot;,&quot;parse-names&quot;:false,&quot;dropping-particle&quot;:&quot;&quot;,&quot;non-dropping-particle&quot;:&quot;&quot;},{&quot;family&quot;:&quot;Kelso&quot;,&quot;given&quot;:&quot;J&quot;,&quot;parse-names&quot;:false,&quot;dropping-particle&quot;:&quot;&quot;,&quot;non-dropping-particle&quot;:&quot;&quot;},{&quot;family&quot;:&quot;Lachmann&quot;,&quot;given&quot;:&quot;M&quot;,&quot;parse-names&quot;:false,&quot;dropping-particle&quot;:&quot;&quot;,&quot;non-dropping-particle&quot;:&quot;&quot;},{&quot;family&quot;:&quot;Reich&quot;,&quot;given&quot;:&quot;D&quot;,&quot;parse-names&quot;:false,&quot;dropping-particle&quot;:&quot;&quot;,&quot;non-dropping-particle&quot;:&quot;&quot;},{&quot;family&quot;:&quot;Pääbo&quot;,&quot;given&quot;:&quot;S&quot;,&quot;parse-names&quot;:false,&quot;dropping-particle&quot;:&quot;&quot;,&quot;non-dropping-particle&quot;:&quot;&quot;}],&quot;container-title&quot;:&quot;Science&quot;,&quot;container-title-short&quot;:&quot;Science (1979)&quot;,&quot;issued&quot;:{&quot;date-parts&quot;:[[2010]]},&quot;page&quot;:&quot;710&quot;,&quot;volume&quot;:&quot;328&quot;},&quot;isTemporary&quot;:false}]},{&quot;citationID&quot;:&quot;MENDELEY_CITATION_932a5871-9a03-406b-8c99-79494b8cc307&quot;,&quot;properties&quot;:{&quot;noteIndex&quot;:0},&quot;isEdited&quot;:false,&quot;manualOverride&quot;:{&quot;isManuallyOverridden&quot;:false,&quot;citeprocText&quot;:&quot;(Green et al., 2010)&quot;,&quot;manualOverrideText&quot;:&quot;&quot;},&quot;citationTag&quot;:&quot;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&quot;,&quot;citationItems&quot;:[{&quot;id&quot;:&quot;86e7970b-2d2f-3f46-b707-4dc71a247b2b&quot;,&quot;itemData&quot;:{&quot;type&quot;:&quot;article-journal&quot;,&quot;id&quot;:&quot;86e7970b-2d2f-3f46-b707-4dc71a247b2b&quot;,&quot;title&quot;:&quot;A draft sequence of the Neandertal genome&quot;,&quot;author&quot;:[{&quot;family&quot;:&quot;Green&quot;,&quot;given&quot;:&quot;R E&quot;,&quot;parse-names&quot;:false,&quot;dropping-particle&quot;:&quot;&quot;,&quot;non-dropping-particle&quot;:&quot;&quot;},{&quot;family&quot;:&quot;Krause&quot;,&quot;given&quot;:&quot;J&quot;,&quot;parse-names&quot;:false,&quot;dropping-particle&quot;:&quot;&quot;,&quot;non-dropping-particle&quot;:&quot;&quot;},{&quot;family&quot;:&quot;NBriggs&quot;,&quot;given&quot;:&quot;A W&quot;,&quot;parse-names&quot;:false,&quot;dropping-particle&quot;:&quot;&quot;,&quot;non-dropping-particle&quot;:&quot;&quot;},{&quot;family&quot;:&quot;Maricic&quot;,&quot;given&quot;:&quot;T&quot;,&quot;parse-names&quot;:false,&quot;dropping-particle&quot;:&quot;&quot;,&quot;non-dropping-particle&quot;:&quot;&quot;},{&quot;family&quot;:&quot;Stenzel&quot;,&quot;given&quot;:&quot;U&quot;,&quot;parse-names&quot;:false,&quot;dropping-particle&quot;:&quot;&quot;,&quot;non-dropping-particle&quot;:&quot;&quot;},{&quot;family&quot;:&quot;Kircher&quot;,&quot;given&quot;:&quot;M&quot;,&quot;parse-names&quot;:false,&quot;dropping-particle&quot;:&quot;&quot;,&quot;non-dropping-particle&quot;:&quot;&quot;},{&quot;family&quot;:&quot;Patterson&quot;,&quot;given&quot;:&quot;N&quot;,&quot;parse-names&quot;:false,&quot;dropping-particle&quot;:&quot;&quot;,&quot;non-dropping-particle&quot;:&quot;&quot;},{&quot;family&quot;:&quot;Li&quot;,&quot;given&quot;:&quot;H&quot;,&quot;parse-names&quot;:false,&quot;dropping-particle&quot;:&quot;&quot;,&quot;non-dropping-particle&quot;:&quot;&quot;},{&quot;family&quot;:&quot;Zhai&quot;,&quot;given&quot;:&quot;W&quot;,&quot;parse-names&quot;:false,&quot;dropping-particle&quot;:&quot;&quot;,&quot;non-dropping-particle&quot;:&quot;&quot;},{&quot;family&quot;:&quot;Fritz&quot;,&quot;given&quot;:&quot;M.H-Y.&quot;,&quot;parse-names&quot;:false,&quot;dropping-particle&quot;:&quot;&quot;,&quot;non-dropping-particle&quot;:&quot;&quot;},{&quot;family&quot;:&quot;Hansen&quot;,&quot;given&quot;:&quot;N F&quot;,&quot;parse-names&quot;:false,&quot;dropping-particle&quot;:&quot;&quot;,&quot;non-dropping-particle&quot;:&quot;&quot;},{&quot;family&quot;:&quot;Durand&quot;,&quot;given&quot;:&quot;E Y&quot;,&quot;parse-names&quot;:false,&quot;dropping-particle&quot;:&quot;&quot;,&quot;non-dropping-particle&quot;:&quot;&quot;},{&quot;family&quot;:&quot;Malaspinas&quot;,&quot;given&quot;:&quot;A-S.&quot;,&quot;parse-names&quot;:false,&quot;dropping-particle&quot;:&quot;&quot;,&quot;non-dropping-particle&quot;:&quot;&quot;},{&quot;family&quot;:&quot;Jensen&quot;,&quot;given&quot;:&quot;J D&quot;,&quot;parse-names&quot;:false,&quot;dropping-particle&quot;:&quot;&quot;,&quot;non-dropping-particle&quot;:&quot;&quot;},{&quot;family&quot;:&quot;Marques-Bonet&quot;,&quot;given&quot;:&quot;T&quot;,&quot;parse-names&quot;:false,&quot;dropping-particle&quot;:&quot;&quot;,&quot;non-dropping-particle&quot;:&quot;&quot;},{&quot;family&quot;:&quot;Alkan&quot;,&quot;given&quot;:&quot;C&quot;,&quot;parse-names&quot;:false,&quot;dropping-particle&quot;:&quot;&quot;,&quot;non-dropping-particle&quot;:&quot;&quot;},{&quot;family&quot;:&quot;Prüfer&quot;,&quot;given&quot;:&quot;K&quot;,&quot;parse-names&quot;:false,&quot;dropping-particle&quot;:&quot;&quot;,&quot;non-dropping-particle&quot;:&quot;&quot;},{&quot;family&quot;:&quot;Meyer&quot;,&quot;given&quot;:&quot;M&quot;,&quot;parse-names&quot;:false,&quot;dropping-particle&quot;:&quot;&quot;,&quot;non-dropping-particle&quot;:&quot;&quot;},{&quot;family&quot;:&quot;Burbano&quot;,&quot;given&quot;:&quot;H A&quot;,&quot;parse-names&quot;:false,&quot;dropping-particle&quot;:&quot;&quot;,&quot;non-dropping-particle&quot;:&quot;&quot;},{&quot;family&quot;:&quot;Good&quot;,&quot;given&quot;:&quot;J M&quot;,&quot;parse-names&quot;:false,&quot;dropping-particle&quot;:&quot;&quot;,&quot;non-dropping-particle&quot;:&quot;&quot;},{&quot;family&quot;:&quot;Schultz&quot;,&quot;given&quot;:&quot;R&quot;,&quot;parse-names&quot;:false,&quot;dropping-particle&quot;:&quot;&quot;,&quot;non-dropping-particle&quot;:&quot;&quot;},{&quot;family&quot;:&quot;Aximu-Petri&quot;,&quot;given&quot;:&quot;A&quot;,&quot;parse-names&quot;:false,&quot;dropping-particle&quot;:&quot;&quot;,&quot;non-dropping-particle&quot;:&quot;&quot;},{&quot;family&quot;:&quot;Butthof&quot;,&quot;given&quot;:&quot;A&quot;,&quot;parse-names&quot;:false,&quot;dropping-particle&quot;:&quot;&quot;,&quot;non-dropping-particle&quot;:&quot;&quot;},{&quot;family&quot;:&quot;Höber&quot;,&quot;given&quot;:&quot;B&quot;,&quot;parse-names&quot;:false,&quot;dropping-particle&quot;:&quot;&quot;,&quot;non-dropping-particle&quot;:&quot;&quot;},{&quot;family&quot;:&quot;Höffner&quot;,&quot;given&quot;:&quot;B&quot;,&quot;parse-names&quot;:false,&quot;dropping-particle&quot;:&quot;&quot;,&quot;non-dropping-particle&quot;:&quot;&quot;},{&quot;family&quot;:&quot;Siegemund&quot;,&quot;given&quot;:&quot;M&quot;,&quot;parse-names&quot;:false,&quot;dropping-particle&quot;:&quot;&quot;,&quot;non-dropping-particle&quot;:&quot;&quot;},{&quot;family&quot;:&quot;Weihmann&quot;,&quot;given&quot;:&quot;A&quot;,&quot;parse-names&quot;:false,&quot;dropping-particle&quot;:&quot;&quot;,&quot;non-dropping-particle&quot;:&quot;&quot;},{&quot;family&quot;:&quot;Nusbaum&quot;,&quot;given&quot;:&quot;C&quot;,&quot;parse-names&quot;:false,&quot;dropping-particle&quot;:&quot;&quot;,&quot;non-dropping-particle&quot;:&quot;&quot;},{&quot;family&quot;:&quot;Lander&quot;,&quot;given&quot;:&quot;E S&quot;,&quot;parse-names&quot;:false,&quot;dropping-particle&quot;:&quot;&quot;,&quot;non-dropping-particle&quot;:&quot;&quot;},{&quot;family&quot;:&quot;Russ&quot;,&quot;given&quot;:&quot;C&quot;,&quot;parse-names&quot;:false,&quot;dropping-particle&quot;:&quot;&quot;,&quot;non-dropping-particle&quot;:&quot;&quot;},{&quot;family&quot;:&quot;Novod&quot;,&quot;given&quot;:&quot;N&quot;,&quot;parse-names&quot;:false,&quot;dropping-particle&quot;:&quot;&quot;,&quot;non-dropping-particle&quot;:&quot;&quot;},{&quot;family&quot;:&quot;Affourtit&quot;,&quot;given&quot;:&quot;J&quot;,&quot;parse-names&quot;:false,&quot;dropping-particle&quot;:&quot;&quot;,&quot;non-dropping-particle&quot;:&quot;&quot;},{&quot;family&quot;:&quot;Egholm&quot;,&quot;given&quot;:&quot;M&quot;,&quot;parse-names&quot;:false,&quot;dropping-particle&quot;:&quot;&quot;,&quot;non-dropping-particle&quot;:&quot;&quot;},{&quot;family&quot;:&quot;Verna&quot;,&quot;given&quot;:&quot;C&quot;,&quot;parse-names&quot;:false,&quot;dropping-particle&quot;:&quot;&quot;,&quot;non-dropping-particle&quot;:&quot;&quot;},{&quot;family&quot;:&quot;Rudan&quot;,&quot;given&quot;:&quot;P&quot;,&quot;parse-names&quot;:false,&quot;dropping-particle&quot;:&quot;&quot;,&quot;non-dropping-particle&quot;:&quot;&quot;},{&quot;family&quot;:&quot;Brajkovic&quot;,&quot;given&quot;:&quot;D&quot;,&quot;parse-names&quot;:false,&quot;dropping-particle&quot;:&quot;&quot;,&quot;non-dropping-particle&quot;:&quot;&quot;},{&quot;family&quot;:&quot;Kucan&quot;,&quot;given&quot;:&quot;Z&quot;,&quot;parse-names&quot;:false,&quot;dropping-particle&quot;:&quot;&quot;,&quot;non-dropping-particle&quot;:&quot;&quot;},{&quot;family&quot;:&quot;Gusic&quot;,&quot;given&quot;:&quot;I&quot;,&quot;parse-names&quot;:false,&quot;dropping-particle&quot;:&quot;&quot;,&quot;non-dropping-particle&quot;:&quot;&quot;},{&quot;family&quot;:&quot;Doronichev&quot;,&quot;given&quot;:&quot;V B&quot;,&quot;parse-names&quot;:false,&quot;dropping-particle&quot;:&quot;&quot;,&quot;non-dropping-particle&quot;:&quot;&quot;},{&quot;family&quot;:&quot;Golovanova&quot;,&quot;given&quot;:&quot;L&quot;,&quot;parse-names&quot;:false,&quot;dropping-particle&quot;:&quot;V&quot;,&quot;non-dropping-particle&quot;:&quot;&quot;},{&quot;family&quot;:&quot;Lalueza-Fox&quot;,&quot;given&quot;:&quot;C&quot;,&quot;parse-names&quot;:false,&quot;dropping-particle&quot;:&quot;&quot;,&quot;non-dropping-particle&quot;:&quot;&quot;},{&quot;family&quot;:&quot;la Rasilla&quot;,&quot;given&quot;:&quot;M&quot;,&quot;parse-names&quot;:false,&quot;dropping-particle&quot;:&quot;&quot;,&quot;non-dropping-particle&quot;:&quot;de&quot;},{&quot;family&quot;:&quot;Fortea&quot;,&quot;given&quot;:&quot;J&quot;,&quot;parse-names&quot;:false,&quot;dropping-particle&quot;:&quot;&quot;,&quot;non-dropping-particle&quot;:&quot;&quot;},{&quot;family&quot;:&quot;Rosas&quot;,&quot;given&quot;:&quot;A&quot;,&quot;parse-names&quot;:false,&quot;dropping-particle&quot;:&quot;&quot;,&quot;non-dropping-particle&quot;:&quot;&quot;},{&quot;family&quot;:&quot;Schmitz&quot;,&quot;given&quot;:&quot;R W&quot;,&quot;parse-names&quot;:false,&quot;dropping-particle&quot;:&quot;&quot;,&quot;non-dropping-particle&quot;:&quot;&quot;},{&quot;family&quot;:&quot;Johnson&quot;,&quot;given&quot;:&quot;P L F&quot;,&quot;parse-names&quot;:false,&quot;dropping-particle&quot;:&quot;&quot;,&quot;non-dropping-particle&quot;:&quot;&quot;},{&quot;family&quot;:&quot;Eichler&quot;,&quot;given&quot;:&quot;E E&quot;,&quot;parse-names&quot;:false,&quot;dropping-particle&quot;:&quot;&quot;,&quot;non-dropping-particle&quot;:&quot;&quot;},{&quot;family&quot;:&quot;Falush&quot;,&quot;given&quot;:&quot;D&quot;,&quot;parse-names&quot;:false,&quot;dropping-particle&quot;:&quot;&quot;,&quot;non-dropping-particle&quot;:&quot;&quot;},{&quot;family&quot;:&quot;Birney&quot;,&quot;given&quot;:&quot;E&quot;,&quot;parse-names&quot;:false,&quot;dropping-particle&quot;:&quot;&quot;,&quot;non-dropping-particle&quot;:&quot;&quot;},{&quot;family&quot;:&quot;Mullikin&quot;,&quot;given&quot;:&quot;J C&quot;,&quot;parse-names&quot;:false,&quot;dropping-particle&quot;:&quot;&quot;,&quot;non-dropping-particle&quot;:&quot;&quot;},{&quot;family&quot;:&quot;Slatkin&quot;,&quot;given&quot;:&quot;M&quot;,&quot;parse-names&quot;:false,&quot;dropping-particle&quot;:&quot;&quot;,&quot;non-dropping-particle&quot;:&quot;&quot;},{&quot;family&quot;:&quot;Nielsen&quot;,&quot;given&quot;:&quot;R&quot;,&quot;parse-names&quot;:false,&quot;dropping-particle&quot;:&quot;&quot;,&quot;non-dropping-particle&quot;:&quot;&quot;},{&quot;family&quot;:&quot;Kelso&quot;,&quot;given&quot;:&quot;J&quot;,&quot;parse-names&quot;:false,&quot;dropping-particle&quot;:&quot;&quot;,&quot;non-dropping-particle&quot;:&quot;&quot;},{&quot;family&quot;:&quot;Lachmann&quot;,&quot;given&quot;:&quot;M&quot;,&quot;parse-names&quot;:false,&quot;dropping-particle&quot;:&quot;&quot;,&quot;non-dropping-particle&quot;:&quot;&quot;},{&quot;family&quot;:&quot;Reich&quot;,&quot;given&quot;:&quot;D&quot;,&quot;parse-names&quot;:false,&quot;dropping-particle&quot;:&quot;&quot;,&quot;non-dropping-particle&quot;:&quot;&quot;},{&quot;family&quot;:&quot;Pääbo&quot;,&quot;given&quot;:&quot;S&quot;,&quot;parse-names&quot;:false,&quot;dropping-particle&quot;:&quot;&quot;,&quot;non-dropping-particle&quot;:&quot;&quot;}],&quot;container-title&quot;:&quot;Science&quot;,&quot;container-title-short&quot;:&quot;Science (1979)&quot;,&quot;issued&quot;:{&quot;date-parts&quot;:[[2010]]},&quot;page&quot;:&quot;710&quot;,&quot;volume&quot;:&quot;328&quot;},&quot;isTemporary&quot;:false}]},{&quot;citationID&quot;:&quot;MENDELEY_CITATION_73359d19-b157-43a1-98c7-864fc9f35dfa&quot;,&quot;properties&quot;:{&quot;noteIndex&quot;:0},&quot;isEdited&quot;:false,&quot;manualOverride&quot;:{&quot;isManuallyOverridden&quot;:false,&quot;citeprocText&quot;:&quot;(Halldorsson et al., 2019a; McVean et al., 2004)&quot;,&quot;manualOverrideText&quot;:&quot;&quot;},&quot;citationTag&quot;:&quot;MENDELEY_CITATION_v3_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&quot;,&quot;citationItems&quot;:[{&quot;id&quot;:&quot;24e9a215-2c15-3d7f-bfb6-1563c3eda9e8&quot;,&quot;itemData&quot;:{&quot;type&quot;:&quot;article-journal&quot;,&quot;id&quot;:&quot;24e9a215-2c15-3d7f-bfb6-1563c3eda9e8&quot;,&quot;title&quot;:&quot;Characterizing mutagenic effects of recombination through a sequence-level genetic map&quot;,&quot;author&quot;:[{&quot;family&quot;:&quot;Halldorsson&quot;,&quot;given&quot;:&quot;B&quot;,&quot;parse-names&quot;:false,&quot;dropping-particle&quot;:&quot;V&quot;,&quot;non-dropping-particle&quot;:&quot;&quot;},{&quot;family&quot;:&quot;Palsson&quot;,&quot;given&quot;:&quot;G&quot;,&quot;parse-names&quot;:false,&quot;dropping-particle&quot;:&quot;&quot;,&quot;non-dropping-particle&quot;:&quot;&quot;},{&quot;family&quot;:&quot;Stefansson&quot;,&quot;given&quot;:&quot;O A&quot;,&quot;parse-names&quot;:false,&quot;dropping-particle&quot;:&quot;&quot;,&quot;non-dropping-particle&quot;:&quot;&quot;},{&quot;family&quot;:&quot;Jonsson&quot;,&quot;given&quot;:&quot;H&quot;,&quot;parse-names&quot;:false,&quot;dropping-particle&quot;:&quot;&quot;,&quot;non-dropping-particle&quot;:&quot;&quot;},{&quot;family&quot;:&quot;Hardarson&quot;,&quot;given&quot;:&quot;M T&quot;,&quot;parse-names&quot;:false,&quot;dropping-particle&quot;:&quot;&quot;,&quot;non-dropping-particle&quot;:&quot;&quot;},{&quot;family&quot;:&quot;Eggertsson&quot;,&quot;given&quot;:&quot;H P&quot;,&quot;parse-names&quot;:false,&quot;dropping-particle&quot;:&quot;&quot;,&quot;non-dropping-particle&quot;:&quot;&quot;},{&quot;family&quot;:&quot;Gunnarsson&quot;,&quot;given&quot;:&quot;B&quot;,&quot;parse-names&quot;:false,&quot;dropping-particle&quot;:&quot;&quot;,&quot;non-dropping-particle&quot;:&quot;&quot;},{&quot;family&quot;:&quot;Oddsson&quot;,&quot;given&quot;:&quot;A&quot;,&quot;parse-names&quot;:false,&quot;dropping-particle&quot;:&quot;&quot;,&quot;non-dropping-particle&quot;:&quot;&quot;},{&quot;family&quot;:&quot;Halldorsson&quot;,&quot;given&quot;:&quot;G H&quot;,&quot;parse-names&quot;:false,&quot;dropping-particle&quot;:&quot;&quot;,&quot;non-dropping-particle&quot;:&quot;&quot;},{&quot;family&quot;:&quot;Zink&quot;,&quot;given&quot;:&quot;F&quot;,&quot;parse-names&quot;:false,&quot;dropping-particle&quot;:&quot;&quot;,&quot;non-dropping-particle&quot;:&quot;&quot;},{&quot;family&quot;:&quot;Gudjonsson&quot;,&quot;given&quot;:&quot;S A&quot;,&quot;parse-names&quot;:false,&quot;dropping-particle&quot;:&quot;&quot;,&quot;non-dropping-particle&quot;:&quot;&quot;},{&quot;family&quot;:&quot;Frigge&quot;,&quot;given&quot;:&quot;M L&quot;,&quot;parse-names&quot;:false,&quot;dropping-particle&quot;:&quot;&quot;,&quot;non-dropping-particle&quot;:&quot;&quot;},{&quot;family&quot;:&quot;Thorleifsson&quot;,&quot;given&quot;:&quot;G&quot;,&quot;parse-names&quot;:false,&quot;dropping-particle&quot;:&quot;&quot;,&quot;non-dropping-particle&quot;:&quot;&quot;},{&quot;family&quot;:&quot;Sigurdsson&quot;,&quot;given&quot;:&quot;A&quot;,&quot;parse-names&quot;:false,&quot;dropping-particle&quot;:&quot;&quot;,&quot;non-dropping-particle&quot;:&quot;&quot;},{&quot;family&quot;:&quot;Stacey&quot;,&quot;given&quot;:&quot;S N&quot;,&quot;parse-names&quot;:false,&quot;dropping-particle&quot;:&quot;&quot;,&quot;non-dropping-particle&quot;:&quot;&quot;},{&quot;family&quot;:&quot;Sulem&quot;,&quot;given&quot;:&quot;P&quot;,&quot;parse-names&quot;:false,&quot;dropping-particle&quot;:&quot;&quot;,&quot;non-dropping-particle&quot;:&quot;&quot;},{&quot;family&quot;:&quot;Masson&quot;,&quot;given&quot;:&quot;G&quot;,&quot;parse-names&quot;:false,&quot;dropping-particle&quot;:&quot;&quot;,&quot;non-dropping-particle&quot;:&quot;&quot;},{&quot;family&quot;:&quot;Helgason&quot;,&quot;given&quot;:&quot;A&quot;,&quot;parse-names&quot;:false,&quot;dropping-particle&quot;:&quot;&quot;,&quot;non-dropping-particle&quot;:&quot;&quot;},{&quot;family&quot;:&quot;Gudbjartsson&quot;,&quot;given&quot;:&quot;D F&quot;,&quot;parse-names&quot;:false,&quot;dropping-particle&quot;:&quot;&quot;,&quot;non-dropping-particle&quot;:&quot;&quot;},{&quot;family&quot;:&quot;Thorsteinsdottir&quot;,&quot;given&quot;:&quot;U&quot;,&quot;parse-names&quot;:false,&quot;dropping-particle&quot;:&quot;&quot;,&quot;non-dropping-particle&quot;:&quot;&quot;},{&quot;family&quot;:&quot;Stefansson&quot;,&quot;given&quot;:&quot;K&quot;,&quot;parse-names&quot;:false,&quot;dropping-particle&quot;:&quot;&quot;,&quot;non-dropping-particle&quot;:&quot;&quot;}],&quot;container-title&quot;:&quot;Science&quot;,&quot;container-title-short&quot;:&quot;Science (1979)&quot;,&quot;DOI&quot;:&quot;10.1126/science.aau1043&quot;,&quot;ISSN&quot;:&quot;0036-8075&quot;,&quot;PMID&quot;:&quot;WOS:000456871800029&quot;,&quot;URL&quot;:&quot;&lt;Go to ISI&gt;://WOS:000456871800029&quot;,&quot;issued&quot;:{&quot;date-parts&quot;:[[2019]]},&quot;page&quot;:&quot;364-+&quot;,&quot;abstract&quot;:&quot;Genetic diversity arises from recombination and de novo mutation (DNM). Using a combination of microarray genotype and whole-genome sequence data on parent-child pairs, we identified 4,531,535 crossover recombinations and 200,435 DNMs. The resulting genetic map has a resolution of 682 base pairs. Crossovers exhibit a mutagenic effect, with overrepresentation of DNMs within 1 kilobase of crossovers in males and females. In females, a higher mutation rate is observed up to 40 kilobases from crossovers, particularly for complex crossovers, which increase with maternal age. We identified 35 loci associated with the recombination rate or the location of crossovers, demonstrating extensive genetic control of meiotic recombination, and our results highlight genes linked to the formation of the synaptonemal complex as determinants of crossovers.&quot;,&quot;issue&quot;:&quot;6425&quot;,&quot;volume&quot;:&quot;363&quot;},&quot;isTemporary&quot;:false},{&quot;id&quot;:&quot;a49a481f-fd0f-387d-a6e6-fb4981e5b52f&quot;,&quot;itemData&quot;:{&quot;type&quot;:&quot;article-journal&quot;,&quot;id&quot;:&quot;a49a481f-fd0f-387d-a6e6-fb4981e5b52f&quot;,&quot;title&quot;:&quot;The fine-scale structure of recombination rate variation in the human genome&quot;,&quot;author&quot;:[{&quot;family&quot;:&quot;McVean&quot;,&quot;given&quot;:&quot;G&quot;,&quot;parse-names&quot;:false,&quot;dropping-particle&quot;:&quot;&quot;,&quot;non-dropping-particle&quot;:&quot;&quot;},{&quot;family&quot;:&quot;Myers&quot;,&quot;given&quot;:&quot;S R&quot;,&quot;parse-names&quot;:false,&quot;dropping-particle&quot;:&quot;&quot;,&quot;non-dropping-particle&quot;:&quot;&quot;},{&quot;family&quot;:&quot;Hunt&quot;,&quot;given&quot;:&quot;S&quot;,&quot;parse-names&quot;:false,&quot;dropping-particle&quot;:&quot;&quot;,&quot;non-dropping-particle&quot;:&quot;&quot;},{&quot;family&quot;:&quot;Deloukas&quot;,&quot;given&quot;:&quot;P&quot;,&quot;parse-names&quot;:false,&quot;dropping-particle&quot;:&quot;&quot;,&quot;non-dropping-particle&quot;:&quot;&quot;},{&quot;family&quot;:&quot;Bentley&quot;,&quot;given&quot;:&quot;D R&quot;,&quot;parse-names&quot;:false,&quot;dropping-particle&quot;:&quot;&quot;,&quot;non-dropping-particle&quot;:&quot;&quot;},{&quot;family&quot;:&quot;Donnelly&quot;,&quot;given&quot;:&quot;P&quot;,&quot;parse-names&quot;:false,&quot;dropping-particle&quot;:&quot;&quot;,&quot;non-dropping-particle&quot;:&quot;&quot;}],&quot;container-title&quot;:&quot;Science&quot;,&quot;container-title-short&quot;:&quot;Science (1979)&quot;,&quot;issued&quot;:{&quot;date-parts&quot;:[[2004]]},&quot;issue&quot;:&quot;581-584&quot;,&quot;volume&quot;:&quot;304&quot;},&quot;isTemporary&quot;:false}]},{&quot;citationID&quot;:&quot;MENDELEY_CITATION_9ef479ff-b207-484a-b7c9-5d809f86e282&quot;,&quot;properties&quot;:{&quot;noteIndex&quot;:0},&quot;isEdited&quot;:false,&quot;manualOverride&quot;:{&quot;isManuallyOverridden&quot;:false,&quot;citeprocText&quot;:&quot;(Ptak et al., 2005)&quot;,&quot;manualOverrideText&quot;:&quot;&quot;},&quot;citationTag&quot;:&quot;MENDELEY_CITATION_v3_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&quot;,&quot;citationItems&quot;:[{&quot;id&quot;:&quot;6a5078b3-f21e-3436-9810-b8406302271d&quot;,&quot;itemData&quot;:{&quot;type&quot;:&quot;article-journal&quot;,&quot;id&quot;:&quot;6a5078b3-f21e-3436-9810-b8406302271d&quot;,&quot;title&quot;:&quot;Fine-scale recombination patterns differ between chimpanzees and humans&quot;,&quot;author&quot;:[{&quot;family&quot;:&quot;Ptak&quot;,&quot;given&quot;:&quot;S&quot;,&quot;parse-names&quot;:false,&quot;dropping-particle&quot;:&quot;&quot;,&quot;non-dropping-particle&quot;:&quot;&quot;},{&quot;family&quot;:&quot;Hinds&quot;,&quot;given&quot;:&quot;D A&quot;,&quot;parse-names&quot;:false,&quot;dropping-particle&quot;:&quot;&quot;,&quot;non-dropping-particle&quot;:&quot;&quot;},{&quot;family&quot;:&quot;Koehler&quot;,&quot;given&quot;:&quot;K&quot;,&quot;parse-names&quot;:false,&quot;dropping-particle&quot;:&quot;&quot;,&quot;non-dropping-particle&quot;:&quot;&quot;},{&quot;family&quot;:&quot;Nickel&quot;,&quot;given&quot;:&quot;B&quot;,&quot;parse-names&quot;:false,&quot;dropping-particle&quot;:&quot;&quot;,&quot;non-dropping-particle&quot;:&quot;&quot;},{&quot;family&quot;:&quot;Patil&quot;,&quot;given&quot;:&quot;N&quot;,&quot;parse-names&quot;:false,&quot;dropping-particle&quot;:&quot;&quot;,&quot;non-dropping-particle&quot;:&quot;&quot;},{&quot;family&quot;:&quot;Ballinger&quot;,&quot;given&quot;:&quot;D G&quot;,&quot;parse-names&quot;:false,&quot;dropping-particle&quot;:&quot;&quot;,&quot;non-dropping-particle&quot;:&quot;&quot;},{&quot;family&quot;:&quot;Przeworski&quot;,&quot;given&quot;:&quot;M&quot;,&quot;parse-names&quot;:false,&quot;dropping-particle&quot;:&quot;&quot;,&quot;non-dropping-particle&quot;:&quot;&quot;},{&quot;family&quot;:&quot;Frazer&quot;,&quot;given&quot;:&quot;K A&quot;,&quot;parse-names&quot;:false,&quot;dropping-particle&quot;:&quot;&quot;,&quot;non-dropping-particle&quot;:&quot;&quot;},{&quot;family&quot;:&quot;Pääbo&quot;,&quot;given&quot;:&quot;S&quot;,&quot;parse-names&quot;:false,&quot;dropping-particle&quot;:&quot;&quot;,&quot;non-dropping-particle&quot;:&quot;&quot;}],&quot;container-title&quot;:&quot;Nat. Genet.&quot;,&quot;issued&quot;:{&quot;date-parts&quot;:[[2005]]},&quot;page&quot;:&quot;429-434&quot;,&quot;volume&quot;:&quot;37&quot;,&quot;container-title-short&quot;:&quot;&quot;},&quot;isTemporary&quot;:false}]},{&quot;citationID&quot;:&quot;MENDELEY_CITATION_f2fb0f4d-3805-4225-91ff-972df91426db&quot;,&quot;properties&quot;:{&quot;noteIndex&quot;:0},&quot;isEdited&quot;:false,&quot;manualOverride&quot;:{&quot;isManuallyOverridden&quot;:false,&quot;citeprocText&quot;:&quot;(Hinch et al., 2011)&quot;,&quot;manualOverrideText&quot;:&quot;&quot;},&quot;citationTag&quot;:&quot;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&quot;,&quot;citationItems&quot;:[{&quot;id&quot;:&quot;f1069c6c-94fd-306a-b999-b783021be24d&quot;,&quot;itemData&quot;:{&quot;type&quot;:&quot;article-journal&quot;,&quot;id&quot;:&quot;f1069c6c-94fd-306a-b999-b783021be24d&quot;,&quot;title&quot;:&quot;The landscape of recombination in African Americans&quot;,&quot;author&quot;:[{&quot;family&quot;:&quot;Hinch&quot;,&quot;given&quot;:&quot;A G&quot;,&quot;parse-names&quot;:false,&quot;dropping-particle&quot;:&quot;&quot;,&quot;non-dropping-particle&quot;:&quot;&quot;},{&quot;family&quot;:&quot;Tandon&quot;,&quot;given&quot;:&quot;A&quot;,&quot;parse-names&quot;:false,&quot;dropping-particle&quot;:&quot;&quot;,&quot;non-dropping-particle&quot;:&quot;&quot;},{&quot;family&quot;:&quot;Patterson&quot;,&quot;given&quot;:&quot;N&quot;,&quot;parse-names&quot;:false,&quot;dropping-particle&quot;:&quot;&quot;,&quot;non-dropping-particle&quot;:&quot;&quot;},{&quot;family&quot;:&quot;Song&quot;,&quot;given&quot;:&quot;Y L&quot;,&quot;parse-names&quot;:false,&quot;dropping-particle&quot;:&quot;&quot;,&quot;non-dropping-particle&quot;:&quot;&quot;},{&quot;family&quot;:&quot;Rohland&quot;,&quot;given&quot;:&quot;N&quot;,&quot;parse-names&quot;:false,&quot;dropping-particle&quot;:&quot;&quot;,&quot;non-dropping-particle&quot;:&quot;&quot;},{&quot;family&quot;:&quot;Palmer&quot;,&quot;given&quot;:&quot;C D&quot;,&quot;parse-names&quot;:false,&quot;dropping-particle&quot;:&quot;&quot;,&quot;non-dropping-particle&quot;:&quot;&quot;},{&quot;family&quot;:&quot;Chen&quot;,&quot;given&quot;:&quot;G K&quot;,&quot;parse-names&quot;:false,&quot;dropping-particle&quot;:&quot;&quot;,&quot;non-dropping-particle&quot;:&quot;&quot;},{&quot;family&quot;:&quot;Wang&quot;,&quot;given&quot;:&quot;K&quot;,&quot;parse-names&quot;:false,&quot;dropping-particle&quot;:&quot;&quot;,&quot;non-dropping-particle&quot;:&quot;&quot;},{&quot;family&quot;:&quot;Buxbaum&quot;,&quot;given&quot;:&quot;S G&quot;,&quot;parse-names&quot;:false,&quot;dropping-particle&quot;:&quot;&quot;,&quot;non-dropping-particle&quot;:&quot;&quot;},{&quot;family&quot;:&quot;Akylbekova&quot;,&quot;given&quot;:&quot;E L&quot;,&quot;parse-names&quot;:false,&quot;dropping-particle&quot;:&quot;&quot;,&quot;non-dropping-particle&quot;:&quot;&quot;},{&quot;family&quot;:&quot;Aldrich&quot;,&quot;given&quot;:&quot;M C&quot;,&quot;parse-names&quot;:false,&quot;dropping-particle&quot;:&quot;&quot;,&quot;non-dropping-particle&quot;:&quot;&quot;},{&quot;family&quot;:&quot;Ambrosone&quot;,&quot;given&quot;:&quot;C B&quot;,&quot;parse-names&quot;:false,&quot;dropping-particle&quot;:&quot;&quot;,&quot;non-dropping-particle&quot;:&quot;&quot;},{&quot;family&quot;:&quot;Amos&quot;,&quot;given&quot;:&quot;C&quot;,&quot;parse-names&quot;:false,&quot;dropping-particle&quot;:&quot;&quot;,&quot;non-dropping-particle&quot;:&quot;&quot;},{&quot;family&quot;:&quot;Bandera&quot;,&quot;given&quot;:&quot;E&quot;,&quot;parse-names&quot;:false,&quot;dropping-particle&quot;:&quot;V&quot;,&quot;non-dropping-particle&quot;:&quot;&quot;},{&quot;family&quot;:&quot;Berndt&quot;,&quot;given&quot;:&quot;S I&quot;,&quot;parse-names&quot;:false,&quot;dropping-particle&quot;:&quot;&quot;,&quot;non-dropping-particle&quot;:&quot;&quot;},{&quot;family&quot;:&quot;Bernstein&quot;,&quot;given&quot;:&quot;L&quot;,&quot;parse-names&quot;:false,&quot;dropping-particle&quot;:&quot;&quot;,&quot;non-dropping-particle&quot;:&quot;&quot;},{&quot;family&quot;:&quot;Blot&quot;,&quot;given&quot;:&quot;W J&quot;,&quot;parse-names&quot;:false,&quot;dropping-particle&quot;:&quot;&quot;,&quot;non-dropping-particle&quot;:&quot;&quot;},{&quot;family&quot;:&quot;Bock&quot;,&quot;given&quot;:&quot;C H&quot;,&quot;parse-names&quot;:false,&quot;dropping-particle&quot;:&quot;&quot;,&quot;non-dropping-particle&quot;:&quot;&quot;},{&quot;family&quot;:&quot;Boerwinkle&quot;,&quot;given&quot;:&quot;E&quot;,&quot;parse-names&quot;:false,&quot;dropping-particle&quot;:&quot;&quot;,&quot;non-dropping-particle&quot;:&quot;&quot;},{&quot;family&quot;:&quot;Cai&quot;,&quot;given&quot;:&quot;Q Y&quot;,&quot;parse-names&quot;:false,&quot;dropping-particle&quot;:&quot;&quot;,&quot;non-dropping-particle&quot;:&quot;&quot;},{&quot;family&quot;:&quot;Caporaso&quot;,&quot;given&quot;:&quot;N&quot;,&quot;parse-names&quot;:false,&quot;dropping-particle&quot;:&quot;&quot;,&quot;non-dropping-particle&quot;:&quot;&quot;},{&quot;family&quot;:&quot;Casey&quot;,&quot;given&quot;:&quot;G&quot;,&quot;parse-names&quot;:false,&quot;dropping-particle&quot;:&quot;&quot;,&quot;non-dropping-particle&quot;:&quot;&quot;},{&quot;family&quot;:&quot;Cupples&quot;,&quot;given&quot;:&quot;L A&quot;,&quot;parse-names&quot;:false,&quot;dropping-particle&quot;:&quot;&quot;,&quot;non-dropping-particle&quot;:&quot;&quot;},{&quot;family&quot;:&quot;Deming&quot;,&quot;given&quot;:&quot;S L&quot;,&quot;parse-names&quot;:false,&quot;dropping-particle&quot;:&quot;&quot;,&quot;non-dropping-particle&quot;:&quot;&quot;},{&quot;family&quot;:&quot;Diver&quot;,&quot;given&quot;:&quot;W R&quot;,&quot;parse-names&quot;:false,&quot;dropping-particle&quot;:&quot;&quot;,&quot;non-dropping-particle&quot;:&quot;&quot;},{&quot;family&quot;:&quot;Divers&quot;,&quot;given&quot;:&quot;J&quot;,&quot;parse-names&quot;:false,&quot;dropping-particle&quot;:&quot;&quot;,&quot;non-dropping-particle&quot;:&quot;&quot;},{&quot;family&quot;:&quot;Fornage&quot;,&quot;given&quot;:&quot;M&quot;,&quot;parse-names&quot;:false,&quot;dropping-particle&quot;:&quot;&quot;,&quot;non-dropping-particle&quot;:&quot;&quot;},{&quot;family&quot;:&quot;Gillanders&quot;,&quot;given&quot;:&quot;E M&quot;,&quot;parse-names&quot;:false,&quot;dropping-particle&quot;:&quot;&quot;,&quot;non-dropping-particle&quot;:&quot;&quot;},{&quot;family&quot;:&quot;Glessner&quot;,&quot;given&quot;:&quot;J&quot;,&quot;parse-names&quot;:false,&quot;dropping-particle&quot;:&quot;&quot;,&quot;non-dropping-particle&quot;:&quot;&quot;},{&quot;family&quot;:&quot;Harris&quot;,&quot;given&quot;:&quot;C C&quot;,&quot;parse-names&quot;:false,&quot;dropping-particle&quot;:&quot;&quot;,&quot;non-dropping-particle&quot;:&quot;&quot;},{&quot;family&quot;:&quot;Hu&quot;,&quot;given&quot;:&quot;J J&quot;,&quot;parse-names&quot;:false,&quot;dropping-particle&quot;:&quot;&quot;,&quot;non-dropping-particle&quot;:&quot;&quot;},{&quot;family&quot;:&quot;Ingles&quot;,&quot;given&quot;:&quot;S A&quot;,&quot;parse-names&quot;:false,&quot;dropping-particle&quot;:&quot;&quot;,&quot;non-dropping-particle&quot;:&quot;&quot;},{&quot;family&quot;:&quot;Isaacs&quot;,&quot;given&quot;:&quot;W&quot;,&quot;parse-names&quot;:false,&quot;dropping-particle&quot;:&quot;&quot;,&quot;non-dropping-particle&quot;:&quot;&quot;},{&quot;family&quot;:&quot;John&quot;,&quot;given&quot;:&quot;E M&quot;,&quot;parse-names&quot;:false,&quot;dropping-particle&quot;:&quot;&quot;,&quot;non-dropping-particle&quot;:&quot;&quot;},{&quot;family&quot;:&quot;Kao&quot;,&quot;given&quot;:&quot;W H L&quot;,&quot;parse-names&quot;:false,&quot;dropping-particle&quot;:&quot;&quot;,&quot;non-dropping-particle&quot;:&quot;&quot;},{&quot;family&quot;:&quot;Keating&quot;,&quot;given&quot;:&quot;B&quot;,&quot;parse-names&quot;:false,&quot;dropping-particle&quot;:&quot;&quot;,&quot;non-dropping-particle&quot;:&quot;&quot;},{&quot;family&quot;:&quot;Kittles&quot;,&quot;given&quot;:&quot;R A&quot;,&quot;parse-names&quot;:false,&quot;dropping-particle&quot;:&quot;&quot;,&quot;non-dropping-particle&quot;:&quot;&quot;},{&quot;family&quot;:&quot;Kolonel&quot;,&quot;given&quot;:&quot;L N&quot;,&quot;parse-names&quot;:false,&quot;dropping-particle&quot;:&quot;&quot;,&quot;non-dropping-particle&quot;:&quot;&quot;},{&quot;family&quot;:&quot;Larkin&quot;,&quot;given&quot;:&quot;E&quot;,&quot;parse-names&quot;:false,&quot;dropping-particle&quot;:&quot;&quot;,&quot;non-dropping-particle&quot;:&quot;&quot;},{&quot;family&quot;:&quot;Marchand&quot;,&quot;given&quot;:&quot;L&quot;,&quot;parse-names&quot;:false,&quot;dropping-particle&quot;:&quot;&quot;,&quot;non-dropping-particle&quot;:&quot;Le&quot;},{&quot;family&quot;:&quot;McNeill&quot;,&quot;given&quot;:&quot;L H&quot;,&quot;parse-names&quot;:false,&quot;dropping-particle&quot;:&quot;&quot;,&quot;non-dropping-particle&quot;:&quot;&quot;},{&quot;family&quot;:&quot;Millikan&quot;,&quot;given&quot;:&quot;R C&quot;,&quot;parse-names&quot;:false,&quot;dropping-particle&quot;:&quot;&quot;,&quot;non-dropping-particle&quot;:&quot;&quot;},{&quot;family&quot;:&quot;Murphy&quot;,&quot;given&quot;:&quot;A&quot;,&quot;parse-names&quot;:false,&quot;dropping-particle&quot;:&quot;&quot;,&quot;non-dropping-particle&quot;:&quot;&quot;},{&quot;family&quot;:&quot;Musani&quot;,&quot;given&quot;:&quot;S&quot;,&quot;parse-names&quot;:false,&quot;dropping-particle&quot;:&quot;&quot;,&quot;non-dropping-particle&quot;:&quot;&quot;},{&quot;family&quot;:&quot;Neslund-Dudas&quot;,&quot;given&quot;:&quot;C&quot;,&quot;parse-names&quot;:false,&quot;dropping-particle&quot;:&quot;&quot;,&quot;non-dropping-particle&quot;:&quot;&quot;},{&quot;family&quot;:&quot;Nyante&quot;,&quot;given&quot;:&quot;S&quot;,&quot;parse-names&quot;:false,&quot;dropping-particle&quot;:&quot;&quot;,&quot;non-dropping-particle&quot;:&quot;&quot;},{&quot;family&quot;:&quot;Papanicolaou&quot;,&quot;given&quot;:&quot;G J&quot;,&quot;parse-names&quot;:false,&quot;dropping-particle&quot;:&quot;&quot;,&quot;non-dropping-particle&quot;:&quot;&quot;},{&quot;family&quot;:&quot;Press&quot;,&quot;given&quot;:&quot;M F&quot;,&quot;parse-names&quot;:false,&quot;dropping-particle&quot;:&quot;&quot;,&quot;non-dropping-particle&quot;:&quot;&quot;},{&quot;family&quot;:&quot;Psaty&quot;,&quot;given&quot;:&quot;B M&quot;,&quot;parse-names&quot;:false,&quot;dropping-particle&quot;:&quot;&quot;,&quot;non-dropping-particle&quot;:&quot;&quot;},{&quot;family&quot;:&quot;Reiner&quot;,&quot;given&quot;:&quot;A P&quot;,&quot;parse-names&quot;:false,&quot;dropping-particle&quot;:&quot;&quot;,&quot;non-dropping-particle&quot;:&quot;&quot;},{&quot;family&quot;:&quot;Rich&quot;,&quot;given&quot;:&quot;S S&quot;,&quot;parse-names&quot;:false,&quot;dropping-particle&quot;:&quot;&quot;,&quot;non-dropping-particle&quot;:&quot;&quot;},{&quot;family&quot;:&quot;Rodriguez-Gil&quot;,&quot;given&quot;:&quot;J L&quot;,&quot;parse-names&quot;:false,&quot;dropping-particle&quot;:&quot;&quot;,&quot;non-dropping-particle&quot;:&quot;&quot;},{&quot;family&quot;:&quot;Rotter&quot;,&quot;given&quot;:&quot;J I&quot;,&quot;parse-names&quot;:false,&quot;dropping-particle&quot;:&quot;&quot;,&quot;non-dropping-particle&quot;:&quot;&quot;},{&quot;family&quot;:&quot;Rybicki&quot;,&quot;given&quot;:&quot;B A&quot;,&quot;parse-names&quot;:false,&quot;dropping-particle&quot;:&quot;&quot;,&quot;non-dropping-particle&quot;:&quot;&quot;},{&quot;family&quot;:&quot;Schwartz&quot;,&quot;given&quot;:&quot;A G&quot;,&quot;parse-names&quot;:false,&quot;dropping-particle&quot;:&quot;&quot;,&quot;non-dropping-particle&quot;:&quot;&quot;},{&quot;family&quot;:&quot;Signorello&quot;,&quot;given&quot;:&quot;L B&quot;,&quot;parse-names&quot;:false,&quot;dropping-particle&quot;:&quot;&quot;,&quot;non-dropping-particle&quot;:&quot;&quot;},{&quot;family&quot;:&quot;Spitz&quot;,&quot;given&quot;:&quot;M&quot;,&quot;parse-names&quot;:false,&quot;dropping-particle&quot;:&quot;&quot;,&quot;non-dropping-particle&quot;:&quot;&quot;},{&quot;family&quot;:&quot;Strom&quot;,&quot;given&quot;:&quot;S S&quot;,&quot;parse-names&quot;:false,&quot;dropping-particle&quot;:&quot;&quot;,&quot;non-dropping-particle&quot;:&quot;&quot;},{&quot;family&quot;:&quot;Thun&quot;,&quot;given&quot;:&quot;M J&quot;,&quot;parse-names&quot;:false,&quot;dropping-particle&quot;:&quot;&quot;,&quot;non-dropping-particle&quot;:&quot;&quot;},{&quot;family&quot;:&quot;Tucker&quot;,&quot;given&quot;:&quot;M A&quot;,&quot;parse-names&quot;:false,&quot;dropping-particle&quot;:&quot;&quot;,&quot;non-dropping-particle&quot;:&quot;&quot;},{&quot;family&quot;:&quot;Wang&quot;,&quot;given&quot;:&quot;Z M&quot;,&quot;parse-names&quot;:false,&quot;dropping-particle&quot;:&quot;&quot;,&quot;non-dropping-particle&quot;:&quot;&quot;},{&quot;family&quot;:&quot;Wiencke&quot;,&quot;given&quot;:&quot;J K&quot;,&quot;parse-names&quot;:false,&quot;dropping-particle&quot;:&quot;&quot;,&quot;non-dropping-particle&quot;:&quot;&quot;},{&quot;family&quot;:&quot;Witte&quot;,&quot;given&quot;:&quot;J S&quot;,&quot;parse-names&quot;:false,&quot;dropping-particle&quot;:&quot;&quot;,&quot;non-dropping-particle&quot;:&quot;&quot;},{&quot;family&quot;:&quot;Wrensch&quot;,&quot;given&quot;:&quot;M&quot;,&quot;parse-names&quot;:false,&quot;dropping-particle&quot;:&quot;&quot;,&quot;non-dropping-particle&quot;:&quot;&quot;},{&quot;family&quot;:&quot;Wu&quot;,&quot;given&quot;:&quot;X F&quot;,&quot;parse-names&quot;:false,&quot;dropping-particle&quot;:&quot;&quot;,&quot;non-dropping-particle&quot;:&quot;&quot;},{&quot;family&quot;:&quot;Yamamura&quot;,&quot;given&quot;:&quot;Y&quot;,&quot;parse-names&quot;:false,&quot;dropping-particle&quot;:&quot;&quot;,&quot;non-dropping-particle&quot;:&quot;&quot;},{&quot;family&quot;:&quot;Zanetti&quot;,&quot;given&quot;:&quot;K A&quot;,&quot;parse-names&quot;:false,&quot;dropping-particle&quot;:&quot;&quot;,&quot;non-dropping-particle&quot;:&quot;&quot;},{&quot;family&quot;:&quot;Zheng&quot;,&quot;given&quot;:&quot;W&quot;,&quot;parse-names&quot;:false,&quot;dropping-particle&quot;:&quot;&quot;,&quot;non-dropping-particle&quot;:&quot;&quot;},{&quot;family&quot;:&quot;Ziegler&quot;,&quot;given&quot;:&quot;R G&quot;,&quot;parse-names&quot;:false,&quot;dropping-particle&quot;:&quot;&quot;,&quot;non-dropping-particle&quot;:&quot;&quot;},{&quot;family&quot;:&quot;Zhu&quot;,&quot;given&quot;:&quot;X F&quot;,&quot;parse-names&quot;:false,&quot;dropping-particle&quot;:&quot;&quot;,&quot;non-dropping-particle&quot;:&quot;&quot;},{&quot;family&quot;:&quot;Redline&quot;,&quot;given&quot;:&quot;S&quot;,&quot;parse-names&quot;:false,&quot;dropping-particle&quot;:&quot;&quot;,&quot;non-dropping-particle&quot;:&quot;&quot;},{&quot;family&quot;:&quot;Hirschhorn&quot;,&quot;given&quot;:&quot;J N&quot;,&quot;parse-names&quot;:false,&quot;dropping-particle&quot;:&quot;&quot;,&quot;non-dropping-particle&quot;:&quot;&quot;},{&quot;family&quot;:&quot;Henderson&quot;,&quot;given&quot;:&quot;B E&quot;,&quot;parse-names&quot;:false,&quot;dropping-particle&quot;:&quot;&quot;,&quot;non-dropping-particle&quot;:&quot;&quot;},{&quot;family&quot;:&quot;Taylor&quot;,&quot;given&quot;:&quot;H A&quot;,&quot;parse-names&quot;:false,&quot;dropping-particle&quot;:&quot;&quot;,&quot;non-dropping-particle&quot;:&quot;&quot;},{&quot;family&quot;:&quot;Price&quot;,&quot;given&quot;:&quot;A L&quot;,&quot;parse-names&quot;:false,&quot;dropping-particle&quot;:&quot;&quot;,&quot;non-dropping-particle&quot;:&quot;&quot;},{&quot;family&quot;:&quot;Hakonarson&quot;,&quot;given&quot;:&quot;H&quot;,&quot;parse-names&quot;:false,&quot;dropping-particle&quot;:&quot;&quot;,&quot;non-dropping-particle&quot;:&quot;&quot;},{&quot;family&quot;:&quot;Chanock&quot;,&quot;given&quot;:&quot;S J&quot;,&quot;parse-names&quot;:false,&quot;dropping-particle&quot;:&quot;&quot;,&quot;non-dropping-particle&quot;:&quot;&quot;},{&quot;family&quot;:&quot;Haiman&quot;,&quot;given&quot;:&quot;C A&quot;,&quot;parse-names&quot;:false,&quot;dropping-particle&quot;:&quot;&quot;,&quot;non-dropping-particle&quot;:&quot;&quot;},{&quot;family&quot;:&quot;Wilson&quot;,&quot;given&quot;:&quot;J G&quot;,&quot;parse-names&quot;:false,&quot;dropping-particle&quot;:&quot;&quot;,&quot;non-dropping-particle&quot;:&quot;&quot;},{&quot;family&quot;:&quot;Reich&quot;,&quot;given&quot;:&quot;D&quot;,&quot;parse-names&quot;:false,&quot;dropping-particle&quot;:&quot;&quot;,&quot;non-dropping-particle&quot;:&quot;&quot;},{&quot;family&quot;:&quot;Myers&quot;,&quot;given&quot;:&quot;S R&quot;,&quot;parse-names&quot;:false,&quot;dropping-particle&quot;:&quot;&quot;,&quot;non-dropping-particle&quot;:&quot;&quot;}],&quot;container-title&quot;:&quot;NATURE&quot;,&quot;container-title-short&quot;:&quot;Nature&quot;,&quot;DOI&quot;:&quot;10.1038/nature10336&quot;,&quot;ISSN&quot;:&quot;0028-0836&quot;,&quot;PMID&quot;:&quot;WOS:000293731900028&quot;,&quot;issued&quot;:{&quot;date-parts&quot;:[[2011]]},&quot;page&quot;:&quot;170-U67&quot;,&quot;abstract&quot;:&quot;Recombination, together with mutation, gives rise to genetic variation in populations. Here we leverage the recent mixture of people of African and European ancestry in the Americas to build a genetic map measuring the probability of crossing over at each position in the genome, based on about 2.1 million crossovers in 30,000 unrelated African Americans. At intervals of more than three megabases it is nearly identical to a map built in Europeans. At finer scales it differs significantly, and we identify about 2,500 recombination hotspots that are active in people of West African ancestry but nearly inactive in Europeans. The probability of a crossover at these hotspots is almost fully controlled by the alleles an individual carries at PRDM9(P value &lt;10(-245)). We identify a 17-base-pair DNA sequence motif that is enriched in these hotspots, and is an excellent match to the predicted binding target of PRDM9 alleles common in West Africans and rare in Europeans. Sites of this motif are predicted to be risk loci for disease-causing genomic rearrangements in individuals carrying these alleles. More generally, this map provides a resource for research in human genetic variation and evolution.&quot;,&quot;issue&quot;:&quot;7359&quot;,&quot;volume&quot;:&quot;476&quot;},&quot;isTemporary&quot;:false}]},{&quot;citationID&quot;:&quot;MENDELEY_CITATION_a7249cba-799e-4845-aa9c-003603fe4bdc&quot;,&quot;properties&quot;:{&quot;noteIndex&quot;:0},&quot;isEdited&quot;:false,&quot;manualOverride&quot;:{&quot;isManuallyOverridden&quot;:true,&quot;citeprocText&quot;:&quot;(Zeberg &amp;#38; Paabo, 2020, 2021)&quot;,&quot;manualOverrideText&quot;:&quot;(Zeberg &amp; Pääbo, 2020, 2021)&quot;},&quot;citationTag&quot;:&quot;MENDELEY_CITATION_v3_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&quot;,&quot;citationItems&quot;:[{&quot;id&quot;:&quot;16f2cce8-12c6-3bb8-8dae-648bbcce36fd&quot;,&quot;itemData&quot;:{&quot;type&quot;:&quot;article-journal&quot;,&quot;id&quot;:&quot;16f2cce8-12c6-3bb8-8dae-648bbcce36fd&quot;,&quot;title&quot;:&quot;A genomic region associated with protection against severe COVID-19 is inherited from Neandertals&quot;,&quot;author&quot;:[{&quot;family&quot;:&quot;Zeberg&quot;,&quot;given&quot;:&quot;H&quot;,&quot;parse-names&quot;:false,&quot;dropping-particle&quot;:&quot;&quot;,&quot;non-dropping-particle&quot;:&quot;&quot;},{&quot;family&quot;:&quot;Paabo&quot;,&quot;given&quot;:&quot;S&quot;,&quot;parse-names&quot;:false,&quot;dropping-particle&quot;:&quot;&quot;,&quot;non-dropping-particle&quot;:&quot;&quot;}],&quot;container-title&quot;:&quot;Proceedings of the National Academy of Sciences of the United States of America&quot;,&quot;container-title-short&quot;:&quot;Proc Natl Acad Sci U S A&quot;,&quot;DOI&quot;:&quot;10.1073/pnas.2026309118&quot;,&quot;ISSN&quot;:&quot;0027-8424&quot;,&quot;PMID&quot;:&quot;WOS:000625304300077&quot;,&quot;URL&quot;:&quot;&lt;Go to ISI&gt;://WOS:000625304300077&quot;,&quot;issued&quot;:{&quot;date-parts&quot;:[[2021]]},&quot;issue&quot;:&quot;9&quot;,&quot;volume&quot;:&quot;118&quot;},&quot;isTemporary&quot;:false},{&quot;id&quot;:&quot;1509386d-9142-3782-9c3f-8260e835741d&quot;,&quot;itemData&quot;:{&quot;type&quot;:&quot;article-journal&quot;,&quot;id&quot;:&quot;1509386d-9142-3782-9c3f-8260e835741d&quot;,&quot;title&quot;:&quot;The major genetic risk factor for severe COVID-19 is inherited from Neanderthals&quot;,&quot;author&quot;:[{&quot;family&quot;:&quot;Zeberg&quot;,&quot;given&quot;:&quot;H&quot;,&quot;parse-names&quot;:false,&quot;dropping-particle&quot;:&quot;&quot;,&quot;non-dropping-particle&quot;:&quot;&quot;},{&quot;family&quot;:&quot;Paabo&quot;,&quot;given&quot;:&quot;S&quot;,&quot;parse-names&quot;:false,&quot;dropping-particle&quot;:&quot;&quot;,&quot;non-dropping-particle&quot;:&quot;&quot;}],&quot;container-title&quot;:&quot;Nature&quot;,&quot;container-title-short&quot;:&quot;Nature&quot;,&quot;DOI&quot;:&quot;10.1038/s41586-020-2818-3&quot;,&quot;ISSN&quot;:&quot;0028-0836&quot;,&quot;PMID&quot;:&quot;WOS:000585714600001&quot;,&quot;URL&quot;:&quot;&lt;Go to ISI&gt;://WOS:000585714600001&quot;,&quot;issued&quot;:{&quot;date-parts&quot;:[[2020]]},&quot;page&quot;:&quot;610-+&quot;,&quot;issue&quot;:&quot;7835&quot;,&quot;volume&quot;:&quot;587&quot;},&quot;isTemporary&quot;:false}]},{&quot;citationID&quot;:&quot;MENDELEY_CITATION_e0a061b3-cbeb-40de-983c-c4e0fe22a7b3&quot;,&quot;properties&quot;:{&quot;noteIndex&quot;:0},&quot;isEdited&quot;:false,&quot;manualOverride&quot;:{&quot;isManuallyOverridden&quot;:false,&quot;citeprocText&quot;:&quot;(Kong et al., 2002)&quot;,&quot;manualOverrideText&quot;:&quot;&quot;},&quot;citationTag&quot;:&quot;MENDELEY_CITATION_v3_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&quot;,&quot;citationItems&quot;:[{&quot;id&quot;:&quot;6be161d3-02cc-3477-bc69-ce50bfb8750b&quot;,&quot;itemData&quot;:{&quot;type&quot;:&quot;article-journal&quot;,&quot;id&quot;:&quot;6be161d3-02cc-3477-bc69-ce50bfb8750b&quot;,&quot;title&quot;:&quot;A high-resoluton recombination map of the human genome&quot;,&quot;author&quot;:[{&quot;family&quot;:&quot;Kong&quot;,&quot;given&quot;:&quot;A&quot;,&quot;parse-names&quot;:false,&quot;dropping-particle&quot;:&quot;&quot;,&quot;non-dropping-particle&quot;:&quot;&quot;},{&quot;family&quot;:&quot;Gudbjartsson&quot;,&quot;given&quot;:&quot;D F&quot;,&quot;parse-names&quot;:false,&quot;dropping-particle&quot;:&quot;&quot;,&quot;non-dropping-particle&quot;:&quot;&quot;},{&quot;family&quot;:&quot;Sainz&quot;,&quot;given&quot;:&quot;J&quot;,&quot;parse-names&quot;:false,&quot;dropping-particle&quot;:&quot;&quot;,&quot;non-dropping-particle&quot;:&quot;&quot;},{&quot;family&quot;:&quot;Jonsdottir&quot;,&quot;given&quot;:&quot;G M&quot;,&quot;parse-names&quot;:false,&quot;dropping-particle&quot;:&quot;&quot;,&quot;non-dropping-particle&quot;:&quot;&quot;},{&quot;family&quot;:&quot;Gudjonsson&quot;,&quot;given&quot;:&quot;S A&quot;,&quot;parse-names&quot;:false,&quot;dropping-particle&quot;:&quot;&quot;,&quot;non-dropping-particle&quot;:&quot;&quot;},{&quot;family&quot;:&quot;Richardsson&quot;,&quot;given&quot;:&quot;B&quot;,&quot;parse-names&quot;:false,&quot;dropping-particle&quot;:&quot;&quot;,&quot;non-dropping-particle&quot;:&quot;&quot;},{&quot;family&quot;:&quot;Sigurdottir&quot;,&quot;given&quot;:&quot;S&quot;,&quot;parse-names&quot;:false,&quot;dropping-particle&quot;:&quot;&quot;,&quot;non-dropping-particle&quot;:&quot;&quot;},{&quot;family&quot;:&quot;Barnard&quot;,&quot;given&quot;:&quot;J&quot;,&quot;parse-names&quot;:false,&quot;dropping-particle&quot;:&quot;&quot;,&quot;non-dropping-particle&quot;:&quot;&quot;},{&quot;family&quot;:&quot;Hallbeck&quot;,&quot;given&quot;:&quot;B&quot;,&quot;parse-names&quot;:false,&quot;dropping-particle&quot;:&quot;&quot;,&quot;non-dropping-particle&quot;:&quot;&quot;},{&quot;family&quot;:&quot;Masson&quot;,&quot;given&quot;:&quot;G&quot;,&quot;parse-names&quot;:false,&quot;dropping-particle&quot;:&quot;&quot;,&quot;non-dropping-particle&quot;:&quot;&quot;},{&quot;family&quot;:&quot;Shlien&quot;,&quot;given&quot;:&quot;A&quot;,&quot;parse-names&quot;:false,&quot;dropping-particle&quot;:&quot;&quot;,&quot;non-dropping-particle&quot;:&quot;&quot;},{&quot;family&quot;:&quot;Palsson&quot;,&quot;given&quot;:&quot;S T&quot;,&quot;parse-names&quot;:false,&quot;dropping-particle&quot;:&quot;&quot;,&quot;non-dropping-particle&quot;:&quot;&quot;},{&quot;family&quot;:&quot;Frigge&quot;,&quot;given&quot;:&quot;M L&quot;,&quot;parse-names&quot;:false,&quot;dropping-particle&quot;:&quot;&quot;,&quot;non-dropping-particle&quot;:&quot;&quot;},{&quot;family&quot;:&quot;Thorgeirsson&quot;,&quot;given&quot;:&quot;T E&quot;,&quot;parse-names&quot;:false,&quot;dropping-particle&quot;:&quot;&quot;,&quot;non-dropping-particle&quot;:&quot;&quot;},{&quot;family&quot;:&quot;Gulcher&quot;,&quot;given&quot;:&quot;J R&quot;,&quot;parse-names&quot;:false,&quot;dropping-particle&quot;:&quot;&quot;,&quot;non-dropping-particle&quot;:&quot;&quot;},{&quot;family&quot;:&quot;Stefansson&quot;,&quot;given&quot;:&quot;K&quot;,&quot;parse-names&quot;:false,&quot;dropping-particle&quot;:&quot;&quot;,&quot;non-dropping-particle&quot;:&quot;&quot;}],&quot;container-title&quot;:&quot;Nat. Genet.&quot;,&quot;issued&quot;:{&quot;date-parts&quot;:[[2002]]},&quot;page&quot;:&quot;241-247&quot;,&quot;volume&quot;:&quot;31&quot;,&quot;container-title-short&quot;:&quot;&quot;},&quot;isTemporary&quot;:false}]},{&quot;citationID&quot;:&quot;MENDELEY_CITATION_15e23965-ec82-4079-8a01-bd8e663d0f97&quot;,&quot;properties&quot;:{&quot;noteIndex&quot;:0},&quot;isEdited&quot;:false,&quot;manualOverride&quot;:{&quot;isManuallyOverridden&quot;:false,&quot;citeprocText&quot;:&quot;(Halldorsson et al., 2019b)&quot;,&quot;manualOverrideText&quot;:&quot;&quot;},&quot;citationTag&quot;:&quot;MENDELEY_CITATION_v3_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&quot;,&quot;citationItems&quot;:[{&quot;id&quot;:&quot;d841ebad-ad26-3f69-a633-f5cfce1ce541&quot;,&quot;itemData&quot;:{&quot;type&quot;:&quot;article-journal&quot;,&quot;id&quot;:&quot;d841ebad-ad26-3f69-a633-f5cfce1ce541&quot;,&quot;title&quot;:&quot;Characterizing mutagenic effects of recombination through a sequence-level genetic map (vol 363, eaau1043, 2019)&quot;,&quot;author&quot;:[{&quot;family&quot;:&quot;Halldorsson&quot;,&quot;given&quot;:&quot;B&quot;,&quot;parse-names&quot;:false,&quot;dropping-particle&quot;:&quot;V&quot;,&quot;non-dropping-particle&quot;:&quot;&quot;},{&quot;family&quot;:&quot;Palsson&quot;,&quot;given&quot;:&quot;G&quot;,&quot;parse-names&quot;:false,&quot;dropping-particle&quot;:&quot;&quot;,&quot;non-dropping-particle&quot;:&quot;&quot;},{&quot;family&quot;:&quot;Stefansson&quot;,&quot;given&quot;:&quot;O A&quot;,&quot;parse-names&quot;:false,&quot;dropping-particle&quot;:&quot;&quot;,&quot;non-dropping-particle&quot;:&quot;&quot;},{&quot;family&quot;:&quot;Jonsson&quot;,&quot;given&quot;:&quot;H&quot;,&quot;parse-names&quot;:false,&quot;dropping-particle&quot;:&quot;&quot;,&quot;non-dropping-particle&quot;:&quot;&quot;},{&quot;family&quot;:&quot;Hardarson&quot;,&quot;given&quot;:&quot;M T&quot;,&quot;parse-names&quot;:false,&quot;dropping-particle&quot;:&quot;&quot;,&quot;non-dropping-particle&quot;:&quot;&quot;},{&quot;family&quot;:&quot;Eggertsson&quot;,&quot;given&quot;:&quot;H P&quot;,&quot;parse-names&quot;:false,&quot;dropping-particle&quot;:&quot;&quot;,&quot;non-dropping-particle&quot;:&quot;&quot;},{&quot;family&quot;:&quot;Gunnarsson&quot;,&quot;given&quot;:&quot;B&quot;,&quot;parse-names&quot;:false,&quot;dropping-particle&quot;:&quot;&quot;,&quot;non-dropping-particle&quot;:&quot;&quot;},{&quot;family&quot;:&quot;Oddsson&quot;,&quot;given&quot;:&quot;A&quot;,&quot;parse-names&quot;:false,&quot;dropping-particle&quot;:&quot;&quot;,&quot;non-dropping-particle&quot;:&quot;&quot;},{&quot;family&quot;:&quot;Halldorsson&quot;,&quot;given&quot;:&quot;G H&quot;,&quot;parse-names&quot;:false,&quot;dropping-particle&quot;:&quot;&quot;,&quot;non-dropping-particle&quot;:&quot;&quot;},{&quot;family&quot;:&quot;Zink&quot;,&quot;given&quot;:&quot;F&quot;,&quot;parse-names&quot;:false,&quot;dropping-particle&quot;:&quot;&quot;,&quot;non-dropping-particle&quot;:&quot;&quot;},{&quot;family&quot;:&quot;Gudjonsson&quot;,&quot;given&quot;:&quot;S A&quot;,&quot;parse-names&quot;:false,&quot;dropping-particle&quot;:&quot;&quot;,&quot;non-dropping-particle&quot;:&quot;&quot;},{&quot;family&quot;:&quot;Frigge&quot;,&quot;given&quot;:&quot;M L&quot;,&quot;parse-names&quot;:false,&quot;dropping-particle&quot;:&quot;&quot;,&quot;non-dropping-particle&quot;:&quot;&quot;},{&quot;family&quot;:&quot;Thorleifsson&quot;,&quot;given&quot;:&quot;G&quot;,&quot;parse-names&quot;:false,&quot;dropping-particle&quot;:&quot;&quot;,&quot;non-dropping-particle&quot;:&quot;&quot;},{&quot;family&quot;:&quot;Sigurdsson&quot;,&quot;given&quot;:&quot;A&quot;,&quot;parse-names&quot;:false,&quot;dropping-particle&quot;:&quot;&quot;,&quot;non-dropping-particle&quot;:&quot;&quot;},{&quot;family&quot;:&quot;Stacey&quot;,&quot;given&quot;:&quot;S N&quot;,&quot;parse-names&quot;:false,&quot;dropping-particle&quot;:&quot;&quot;,&quot;non-dropping-particle&quot;:&quot;&quot;},{&quot;family&quot;:&quot;Sulem&quot;,&quot;given&quot;:&quot;P&quot;,&quot;parse-names&quot;:false,&quot;dropping-particle&quot;:&quot;&quot;,&quot;non-dropping-particle&quot;:&quot;&quot;},{&quot;family&quot;:&quot;Masson&quot;,&quot;given&quot;:&quot;G&quot;,&quot;parse-names&quot;:false,&quot;dropping-particle&quot;:&quot;&quot;,&quot;non-dropping-particle&quot;:&quot;&quot;},{&quot;family&quot;:&quot;Helgason&quot;,&quot;given&quot;:&quot;A&quot;,&quot;parse-names&quot;:false,&quot;dropping-particle&quot;:&quot;&quot;,&quot;non-dropping-particle&quot;:&quot;&quot;},{&quot;family&quot;:&quot;Gudbjartsson&quot;,&quot;given&quot;:&quot;D F&quot;,&quot;parse-names&quot;:false,&quot;dropping-particle&quot;:&quot;&quot;,&quot;non-dropping-particle&quot;:&quot;&quot;},{&quot;family&quot;:&quot;Thorsteinsdottir&quot;,&quot;given&quot;:&quot;U&quot;,&quot;parse-names&quot;:false,&quot;dropping-particle&quot;:&quot;&quot;,&quot;non-dropping-particle&quot;:&quot;&quot;},{&quot;family&quot;:&quot;Stefansson&quot;,&quot;given&quot;:&quot;K&quot;,&quot;parse-names&quot;:false,&quot;dropping-particle&quot;:&quot;&quot;,&quot;non-dropping-particle&quot;:&quot;&quot;}],&quot;container-title&quot;:&quot;Science&quot;,&quot;container-title-short&quot;:&quot;Science (1979)&quot;,&quot;DOI&quot;:&quot;10.1126/science.aaw8705&quot;,&quot;ISSN&quot;:&quot;0036-8075&quot;,&quot;PMID&quot;:&quot;WOS:000458114200003&quot;,&quot;URL&quot;:&quot;&lt;Go to ISI&gt;://WOS:000458114200003&quot;,&quot;issued&quot;:{&quot;date-parts&quot;:[[2019]]},&quot;issue&quot;:&quot;6427&quot;,&quot;volume&quot;:&quot;363&quot;},&quot;isTemporary&quot;:false}]},{&quot;citationID&quot;:&quot;MENDELEY_CITATION_507334cd-528b-4a3d-9aeb-5deb26616714&quot;,&quot;properties&quot;:{&quot;noteIndex&quot;:0},&quot;isEdited&quot;:false,&quot;manualOverride&quot;:{&quot;isManuallyOverridden&quot;:false,&quot;citeprocText&quot;:&quot;(Huerta-Sanchez et al., 2014)&quot;,&quot;manualOverrideText&quot;:&quot;&quot;},&quot;citationTag&quot;:&quot;MENDELEY_CITATION_v3_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&quot;,&quot;citationItems&quot;:[{&quot;id&quot;:&quot;045c3519-2e6b-3618-bed1-82c70ebeee96&quot;,&quot;itemData&quot;:{&quot;type&quot;:&quot;article-journal&quot;,&quot;id&quot;:&quot;045c3519-2e6b-3618-bed1-82c70ebeee96&quot;,&quot;title&quot;:&quot;Altitude adaptation in Tibetans caused by introgression of Denisovan-like DNA&quot;,&quot;author&quot;:[{&quot;family&quot;:&quot;Huerta-Sanchez&quot;,&quot;given&quot;:&quot;E&quot;,&quot;parse-names&quot;:false,&quot;dropping-particle&quot;:&quot;&quot;,&quot;non-dropping-particle&quot;:&quot;&quot;},{&quot;family&quot;:&quot;Jin&quot;,&quot;given&quot;:&quot;X&quot;,&quot;parse-names&quot;:false,&quot;dropping-particle&quot;:&quot;&quot;,&quot;non-dropping-particle&quot;:&quot;&quot;},{&quot;family&quot;:&quot;Asan&quot;,&quot;given&quot;:&quot;&quot;,&quot;parse-names&quot;:false,&quot;dropping-particle&quot;:&quot;&quot;,&quot;non-dropping-particle&quot;:&quot;&quot;},{&quot;family&quot;:&quot;Bianba&quot;,&quot;given&quot;:&quot;Z&quot;,&quot;parse-names&quot;:false,&quot;dropping-particle&quot;:&quot;&quot;,&quot;non-dropping-particle&quot;:&quot;&quot;},{&quot;family&quot;:&quot;Peter&quot;,&quot;given&quot;:&quot;B M&quot;,&quot;parse-names&quot;:false,&quot;dropping-particle&quot;:&quot;&quot;,&quot;non-dropping-particle&quot;:&quot;&quot;},{&quot;family&quot;:&quot;Vinckenbosch&quot;,&quot;given&quot;:&quot;N&quot;,&quot;parse-names&quot;:false,&quot;dropping-particle&quot;:&quot;&quot;,&quot;non-dropping-particle&quot;:&quot;&quot;},{&quot;family&quot;:&quot;Liang&quot;,&quot;given&quot;:&quot;Y&quot;,&quot;parse-names&quot;:false,&quot;dropping-particle&quot;:&quot;&quot;,&quot;non-dropping-particle&quot;:&quot;&quot;},{&quot;family&quot;:&quot;Yi&quot;,&quot;given&quot;:&quot;X&quot;,&quot;parse-names&quot;:false,&quot;dropping-particle&quot;:&quot;&quot;,&quot;non-dropping-particle&quot;:&quot;&quot;},{&quot;family&quot;:&quot;He&quot;,&quot;given&quot;:&quot;M Z&quot;,&quot;parse-names&quot;:false,&quot;dropping-particle&quot;:&quot;&quot;,&quot;non-dropping-particle&quot;:&quot;&quot;},{&quot;family&quot;:&quot;Somel&quot;,&quot;given&quot;:&quot;M&quot;,&quot;parse-names&quot;:false,&quot;dropping-particle&quot;:&quot;&quot;,&quot;non-dropping-particle&quot;:&quot;&quot;},{&quot;family&quot;:&quot;Ni&quot;,&quot;given&quot;:&quot;P X&quot;,&quot;parse-names&quot;:false,&quot;dropping-particle&quot;:&quot;&quot;,&quot;non-dropping-particle&quot;:&quot;&quot;},{&quot;family&quot;:&quot;Wang&quot;,&quot;given&quot;:&quot;B&quot;,&quot;parse-names&quot;:false,&quot;dropping-particle&quot;:&quot;&quot;,&quot;non-dropping-particle&quot;:&quot;&quot;},{&quot;family&quot;:&quot;Ou&quot;,&quot;given&quot;:&quot;X H&quot;,&quot;parse-names&quot;:false,&quot;dropping-particle&quot;:&quot;&quot;,&quot;non-dropping-particle&quot;:&quot;&quot;},{&quot;family&quot;:&quot;Huasang&quot;,&quot;given&quot;:&quot;&quot;,&quot;parse-names&quot;:false,&quot;dropping-particle&quot;:&quot;&quot;,&quot;non-dropping-particle&quot;:&quot;&quot;},{&quot;family&quot;:&quot;Luosang&quot;,&quot;given&quot;:&quot;J B&quot;,&quot;parse-names&quot;:false,&quot;dropping-particle&quot;:&quot;&quot;,&quot;non-dropping-particle&quot;:&quot;&quot;},{&quot;family&quot;:&quot;Cuo&quot;,&quot;given&quot;:&quot;Z X P&quot;,&quot;parse-names&quot;:false,&quot;dropping-particle&quot;:&quot;&quot;,&quot;non-dropping-particle&quot;:&quot;&quot;},{&quot;family&quot;:&quot;Li&quot;,&quot;given&quot;:&quot;K&quot;,&quot;parse-names&quot;:false,&quot;dropping-particle&quot;:&quot;&quot;,&quot;non-dropping-particle&quot;:&quot;&quot;},{&quot;family&quot;:&quot;Gao&quot;,&quot;given&quot;:&quot;G Y&quot;,&quot;parse-names&quot;:false,&quot;dropping-particle&quot;:&quot;&quot;,&quot;non-dropping-particle&quot;:&quot;&quot;},{&quot;family&quot;:&quot;Yin&quot;,&quot;given&quot;:&quot;Y&quot;,&quot;parse-names&quot;:false,&quot;dropping-particle&quot;:&quot;&quot;,&quot;non-dropping-particle&quot;:&quot;&quot;},{&quot;family&quot;:&quot;Wang&quot;,&quot;given&quot;:&quot;W&quot;,&quot;parse-names&quot;:false,&quot;dropping-particle&quot;:&quot;&quot;,&quot;non-dropping-particle&quot;:&quot;&quot;},{&quot;family&quot;:&quot;Zhang&quot;,&quot;given&quot;:&quot;X Q&quot;,&quot;parse-names&quot;:false,&quot;dropping-particle&quot;:&quot;&quot;,&quot;non-dropping-particle&quot;:&quot;&quot;},{&quot;family&quot;:&quot;Xu&quot;,&quot;given&quot;:&quot;X&quot;,&quot;parse-names&quot;:false,&quot;dropping-particle&quot;:&quot;&quot;,&quot;non-dropping-particle&quot;:&quot;&quot;},{&quot;family&quot;:&quot;Yang&quot;,&quot;given&quot;:&quot;H M&quot;,&quot;parse-names&quot;:false,&quot;dropping-particle&quot;:&quot;&quot;,&quot;non-dropping-particle&quot;:&quot;&quot;},{&quot;family&quot;:&quot;Li&quot;,&quot;given&quot;:&quot;Y R&quot;,&quot;parse-names&quot;:false,&quot;dropping-particle&quot;:&quot;&quot;,&quot;non-dropping-particle&quot;:&quot;&quot;},{&quot;family&quot;:&quot;Wang&quot;,&quot;given&quot;:&quot;J&quot;,&quot;parse-names&quot;:false,&quot;dropping-particle&quot;:&quot;&quot;,&quot;non-dropping-particle&quot;:&quot;&quot;},{&quot;family&quot;:&quot;Wang&quot;,&quot;given&quot;:&quot;J&quot;,&quot;parse-names&quot;:false,&quot;dropping-particle&quot;:&quot;&quot;,&quot;non-dropping-particle&quot;:&quot;&quot;},{&quot;family&quot;:&quot;Nielsen&quot;,&quot;given&quot;:&quot;R&quot;,&quot;parse-names&quot;:false,&quot;dropping-particle&quot;:&quot;&quot;,&quot;non-dropping-particle&quot;:&quot;&quot;}],&quot;container-title&quot;:&quot;Nature&quot;,&quot;container-title-short&quot;:&quot;Nature&quot;,&quot;DOI&quot;:&quot;10.1038/nature13408&quot;,&quot;ISSN&quot;:&quot;0028-0836&quot;,&quot;PMID&quot;:&quot;WOS:000340200700032&quot;,&quot;URL&quot;:&quot;&lt;Go to ISI&gt;://WOS:000340200700032&quot;,&quot;issued&quot;:{&quot;date-parts&quot;:[[2014]]},&quot;page&quot;:&quot;194-+&quot;,&quot;language&quot;:&quot;English&quot;,&quot;abstract&quot;:&quot;As modern humans migrated out of Africa, they encountered many new environmental conditions, including greater temperature extremes, different pathogens and higher altitudes. These diverse environments are likely to have acted as agents of natural selection and to have led to local adaptations. One of the most celebrated examples in humans is the adaptation of Tibetans to the hypoxic environment of the high-altitude Tibetan plateau(1-3). A hypoxia pathway gene, EPAS1, was previously identified as having the most extreme signature of positive selection in Tibetans(4-10), and was shown to be associated with differences in haemoglobin concentration at high altitude. Re-sequencing the region around EPAS1 in 40 Tibetan and 40 Han individuals, we find that this gene has a highly unusual haplotype structure that can only be convincingly explained by introgression of DNA from Denisovan or Denisovan-related individuals into humans. Scanning a larger set of worldwide populations, we find that the selected haplotype is only found in Denisovans and in Tibetans, and at very low frequency among Han Chinese. Furthermore, the length of the haplotype, and the fact that it is not found in any other populations, makes it unlikely that the haplotype sharing between Tibetans and Denisovans was caused by incomplete ancestral lineage sorting rather than introgression. Our findings illustrate that admixture with other hominin species has provided genetic variation that helped humans to adapt to new environments.&quot;,&quot;issue&quot;:&quot;7513&quot;,&quot;volume&quot;:&quot;512&quot;},&quot;isTemporary&quot;:false}]},{&quot;citationID&quot;:&quot;MENDELEY_CITATION_c5da2afa-5b6e-47d7-9c5d-5f4b94854b41&quot;,&quot;properties&quot;:{&quot;noteIndex&quot;:0},&quot;isEdited&quot;:false,&quot;manualOverride&quot;:{&quot;isManuallyOverridden&quot;:false,&quot;citeprocText&quot;:&quot;(Lu et al., 2016)&quot;,&quot;manualOverrideText&quot;:&quot;&quot;},&quot;citationTag&quot;:&quot;MENDELEY_CITATION_v3_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&quot;,&quot;citationItems&quot;:[{&quot;id&quot;:&quot;0009b4f5-fa7f-3392-a954-b941062a27a6&quot;,&quot;itemData&quot;:{&quot;type&quot;:&quot;article-journal&quot;,&quot;id&quot;:&quot;0009b4f5-fa7f-3392-a954-b941062a27a6&quot;,&quot;title&quot;:&quot;Ancestral Origins and Genetic History of Tibetan Highlanders&quot;,&quot;author&quot;:[{&quot;family&quot;:&quot;Lu&quot;,&quot;given&quot;:&quot;D S&quot;,&quot;parse-names&quot;:false,&quot;dropping-particle&quot;:&quot;&quot;,&quot;non-dropping-particle&quot;:&quot;&quot;},{&quot;family&quot;:&quot;Lou&quot;,&quot;given&quot;:&quot;H Y&quot;,&quot;parse-names&quot;:false,&quot;dropping-particle&quot;:&quot;&quot;,&quot;non-dropping-particle&quot;:&quot;&quot;},{&quot;family&quot;:&quot;Yuan&quot;,&quot;given&quot;:&quot;K&quot;,&quot;parse-names&quot;:false,&quot;dropping-particle&quot;:&quot;&quot;,&quot;non-dropping-particle&quot;:&quot;&quot;},{&quot;family&quot;:&quot;Wang&quot;,&quot;given&quot;:&quot;X J&quot;,&quot;parse-names&quot;:false,&quot;dropping-particle&quot;:&quot;&quot;,&quot;non-dropping-particle&quot;:&quot;&quot;},{&quot;family&quot;:&quot;Wang&quot;,&quot;given&quot;:&quot;Y C&quot;,&quot;parse-names&quot;:false,&quot;dropping-particle&quot;:&quot;&quot;,&quot;non-dropping-particle&quot;:&quot;&quot;},{&quot;family&quot;:&quot;Zhang&quot;,&quot;given&quot;:&quot;C&quot;,&quot;parse-names&quot;:false,&quot;dropping-particle&quot;:&quot;&quot;,&quot;non-dropping-particle&quot;:&quot;&quot;},{&quot;family&quot;:&quot;Lu&quot;,&quot;given&quot;:&quot;Y&quot;,&quot;parse-names&quot;:false,&quot;dropping-particle&quot;:&quot;&quot;,&quot;non-dropping-particle&quot;:&quot;&quot;},{&quot;family&quot;:&quot;Yang&quot;,&quot;given&quot;:&quot;X&quot;,&quot;parse-names&quot;:false,&quot;dropping-particle&quot;:&quot;&quot;,&quot;non-dropping-particle&quot;:&quot;&quot;},{&quot;family&quot;:&quot;Deng&quot;,&quot;given&quot;:&quot;L A&quot;,&quot;parse-names&quot;:false,&quot;dropping-particle&quot;:&quot;&quot;,&quot;non-dropping-particle&quot;:&quot;&quot;},{&quot;family&quot;:&quot;Zhou&quot;,&quot;given&quot;:&quot;Y&quot;,&quot;parse-names&quot;:false,&quot;dropping-particle&quot;:&quot;&quot;,&quot;non-dropping-particle&quot;:&quot;&quot;},{&quot;family&quot;:&quot;Feng&quot;,&quot;given&quot;:&quot;Q D&quot;,&quot;parse-names&quot;:false,&quot;dropping-particle&quot;:&quot;&quot;,&quot;non-dropping-particle&quot;:&quot;&quot;},{&quot;family&quot;:&quot;Hu&quot;,&quot;given&quot;:&quot;Y&quot;,&quot;parse-names&quot;:false,&quot;dropping-particle&quot;:&quot;&quot;,&quot;non-dropping-particle&quot;:&quot;&quot;},{&quot;family&quot;:&quot;Ding&quot;,&quot;given&quot;:&quot;Q L&quot;,&quot;parse-names&quot;:false,&quot;dropping-particle&quot;:&quot;&quot;,&quot;non-dropping-particle&quot;:&quot;&quot;},{&quot;family&quot;:&quot;Yang&quot;,&quot;given&quot;:&quot;Y J&quot;,&quot;parse-names&quot;:false,&quot;dropping-particle&quot;:&quot;&quot;,&quot;non-dropping-particle&quot;:&quot;&quot;},{&quot;family&quot;:&quot;Li&quot;,&quot;given&quot;:&quot;S L&quot;,&quot;parse-names&quot;:false,&quot;dropping-particle&quot;:&quot;&quot;,&quot;non-dropping-particle&quot;:&quot;&quot;},{&quot;family&quot;:&quot;Jin&quot;,&quot;given&quot;:&quot;L&quot;,&quot;parse-names&quot;:false,&quot;dropping-particle&quot;:&quot;&quot;,&quot;non-dropping-particle&quot;:&quot;&quot;},{&quot;family&quot;:&quot;Guan&quot;,&quot;given&quot;:&quot;Y Q&quot;,&quot;parse-names&quot;:false,&quot;dropping-particle&quot;:&quot;&quot;,&quot;non-dropping-particle&quot;:&quot;&quot;},{&quot;family&quot;:&quot;Su&quot;,&quot;given&quot;:&quot;B&quot;,&quot;parse-names&quot;:false,&quot;dropping-particle&quot;:&quot;&quot;,&quot;non-dropping-particle&quot;:&quot;&quot;},{&quot;family&quot;:&quot;Kang&quot;,&quot;given&quot;:&quot;L L&quot;,&quot;parse-names&quot;:false,&quot;dropping-particle&quot;:&quot;&quot;,&quot;non-dropping-particle&quot;:&quot;&quot;},{&quot;family&quot;:&quot;Xu&quot;,&quot;given&quot;:&quot;S H&quot;,&quot;parse-names&quot;:false,&quot;dropping-particle&quot;:&quot;&quot;,&quot;non-dropping-particle&quot;:&quot;&quot;}],&quot;container-title&quot;:&quot;American Journal of Human Genetics&quot;,&quot;container-title-short&quot;:&quot;Am J Hum Genet&quot;,&quot;DOI&quot;:&quot;10.1016/j.ajhg.2016.07.002&quot;,&quot;ISSN&quot;:&quot;0002-9297&quot;,&quot;PMID&quot;:&quot;WOS:000383114800005&quot;,&quot;URL&quot;:&quot;&lt;Go to ISI&gt;://WOS:000383114800005&quot;,&quot;issued&quot;:{&quot;date-parts&quot;:[[2016]]},&quot;page&quot;:&quot;580-594&quot;,&quot;abstract&quot;:&quot;The origin of Tibetans remains one of the most contentious puzzles in history, anthropology, and genetics. Analyses of deeply sequenced (30x-60x) genomes of 38 Tibetan highlanders and 39 Han Chinese lowlanders, together with available data on archaic and modem humans, allow us to comprehensively characterize the ancestral makeup of Tibetans and uncover their origins. Non-modem human sequences compose-6% of the Tibetan gene pool and form unique haplotypes in some genomic regions, where Denisovan-like, Neanderthal -like, ancient-Siberian-like, and unknown ancestries are entangled and elevated. The shared ancestry of Tibetan-enriched sequences dates back to similar to 62,000-38,000 years ago, predating the Last Glacial Maximum (LGM) and representing early colonization of the plateau. Nonetheless, most of the Tibetan gene pool is of modern human origin and diverged from that of Han Chinese similar to 15,000 to similar to 9,000 years ago, which can be largely attributed to post-LGM arrivals. Analysis of similar to 200 contemporary populations showed that Tibetans share ancestry with populations from East Asia (-82%), Central Asia and Siberia (similar to 11%), South Asia (similar to 6%), and western Eurasia and Oceania (similar to 1%). Our results support that Tibetans arose from a mixture of multiple ancestral gene pools but that their origins are much more complicated and ancient than previously suspected. We provide compelling evidence of the co-existence of Paleolithic and Neolithic ancestries in the Tibetan gene pool, indicating a genetic continuity between pre-historical highland-foragers and presentday Tibetans. In particular, highly differentiated sequences harbored in highlanders' genomes were most likely inherited from pre-LGM settlers of multiple ancestral origins (SUNDer) and maintained in high frequency by natural selection.&quot;,&quot;issue&quot;:&quot;3&quot;,&quot;volume&quot;:&quot;99&quot;},&quot;isTemporary&quot;:false}]},{&quot;citationID&quot;:&quot;MENDELEY_CITATION_459e8e70-192f-414b-a513-cf930696e510&quot;,&quot;properties&quot;:{&quot;noteIndex&quot;:0},&quot;isEdited&quot;:false,&quot;manualOverride&quot;:{&quot;isManuallyOverridden&quot;:false,&quot;citeprocText&quot;:&quot;(Jacobs et al., 2019; Meyer et al., 2012)&quot;,&quot;manualOverrideText&quot;:&quot;&quot;},&quot;citationTag&quot;:&quot;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&quot;,&quot;citationItems&quot;:[{&quot;id&quot;:&quot;23d88dea-85f4-3c81-9182-67267e7cd18d&quot;,&quot;itemData&quot;:{&quot;type&quot;:&quot;article-journal&quot;,&quot;id&quot;:&quot;23d88dea-85f4-3c81-9182-67267e7cd18d&quot;,&quot;title&quot;:&quot;A High-Coverage Genome Sequence from an Archaic Denisovan Individual&quot;,&quot;author&quot;:[{&quot;family&quot;:&quot;Meyer&quot;,&quot;given&quot;:&quot;M&quot;,&quot;parse-names&quot;:false,&quot;dropping-particle&quot;:&quot;&quot;,&quot;non-dropping-particle&quot;:&quot;&quot;},{&quot;family&quot;:&quot;Kircher&quot;,&quot;given&quot;:&quot;M&quot;,&quot;parse-names&quot;:false,&quot;dropping-particle&quot;:&quot;&quot;,&quot;non-dropping-particle&quot;:&quot;&quot;},{&quot;family&quot;:&quot;Gansauge&quot;,&quot;given&quot;:&quot;M T&quot;,&quot;parse-names&quot;:false,&quot;dropping-particle&quot;:&quot;&quot;,&quot;non-dropping-particle&quot;:&quot;&quot;},{&quot;family&quot;:&quot;Li&quot;,&quot;given&quot;:&quot;H&quot;,&quot;parse-names&quot;:false,&quot;dropping-particle&quot;:&quot;&quot;,&quot;non-dropping-particle&quot;:&quot;&quot;},{&quot;family&quot;:&quot;Racimo&quot;,&quot;given&quot;:&quot;F&quot;,&quot;parse-names&quot;:false,&quot;dropping-particle&quot;:&quot;&quot;,&quot;non-dropping-particle&quot;:&quot;&quot;},{&quot;family&quot;:&quot;Mallick&quot;,&quot;given&quot;:&quot;S&quot;,&quot;parse-names&quot;:false,&quot;dropping-particle&quot;:&quot;&quot;,&quot;non-dropping-particle&quot;:&quot;&quot;},{&quot;family&quot;:&quot;Schraiber&quot;,&quot;given&quot;:&quot;J G&quot;,&quot;parse-names&quot;:false,&quot;dropping-particle&quot;:&quot;&quot;,&quot;non-dropping-particle&quot;:&quot;&quot;},{&quot;family&quot;:&quot;Jay&quot;,&quot;given&quot;:&quot;F&quot;,&quot;parse-names&quot;:false,&quot;dropping-particle&quot;:&quot;&quot;,&quot;non-dropping-particle&quot;:&quot;&quot;},{&quot;family&quot;:&quot;Prufer&quot;,&quot;given&quot;:&quot;K&quot;,&quot;parse-names&quot;:false,&quot;dropping-particle&quot;:&quot;&quot;,&quot;non-dropping-particle&quot;:&quot;&quot;},{&quot;family&quot;:&quot;Filippo&quot;,&quot;given&quot;:&quot;C&quot;,&quot;parse-names&quot;:false,&quot;dropping-particle&quot;:&quot;&quot;,&quot;non-dropping-particle&quot;:&quot;de&quot;},{&quot;family&quot;:&quot;Sudmant&quot;,&quot;given&quot;:&quot;P H&quot;,&quot;parse-names&quot;:false,&quot;dropping-particle&quot;:&quot;&quot;,&quot;non-dropping-particle&quot;:&quot;&quot;},{&quot;family&quot;:&quot;Alkan&quot;,&quot;given&quot;:&quot;C&quot;,&quot;parse-names&quot;:false,&quot;dropping-particle&quot;:&quot;&quot;,&quot;non-dropping-particle&quot;:&quot;&quot;},{&quot;family&quot;:&quot;Fu&quot;,&quot;given&quot;:&quot;Q M&quot;,&quot;parse-names&quot;:false,&quot;dropping-particle&quot;:&quot;&quot;,&quot;non-dropping-particle&quot;:&quot;&quot;},{&quot;family&quot;:&quot;Do&quot;,&quot;given&quot;:&quot;R&quot;,&quot;parse-names&quot;:false,&quot;dropping-particle&quot;:&quot;&quot;,&quot;non-dropping-particle&quot;:&quot;&quot;},{&quot;family&quot;:&quot;Rohland&quot;,&quot;given&quot;:&quot;N&quot;,&quot;parse-names&quot;:false,&quot;dropping-particle&quot;:&quot;&quot;,&quot;non-dropping-particle&quot;:&quot;&quot;},{&quot;family&quot;:&quot;Tandon&quot;,&quot;given&quot;:&quot;A&quot;,&quot;parse-names&quot;:false,&quot;dropping-particle&quot;:&quot;&quot;,&quot;non-dropping-particle&quot;:&quot;&quot;},{&quot;family&quot;:&quot;Siebauer&quot;,&quot;given&quot;:&quot;M&quot;,&quot;parse-names&quot;:false,&quot;dropping-particle&quot;:&quot;&quot;,&quot;non-dropping-particle&quot;:&quot;&quot;},{&quot;family&quot;:&quot;Green&quot;,&quot;given&quot;:&quot;R E&quot;,&quot;parse-names&quot;:false,&quot;dropping-particle&quot;:&quot;&quot;,&quot;non-dropping-particle&quot;:&quot;&quot;},{&quot;family&quot;:&quot;Bryc&quot;,&quot;given&quot;:&quot;K&quot;,&quot;parse-names&quot;:false,&quot;dropping-particle&quot;:&quot;&quot;,&quot;non-dropping-particle&quot;:&quot;&quot;},{&quot;family&quot;:&quot;Briggs&quot;,&quot;given&quot;:&quot;A W&quot;,&quot;parse-names&quot;:false,&quot;dropping-particle&quot;:&quot;&quot;,&quot;non-dropping-particle&quot;:&quot;&quot;},{&quot;family&quot;:&quot;Stenzel&quot;,&quot;given&quot;:&quot;U&quot;,&quot;parse-names&quot;:false,&quot;dropping-particle&quot;:&quot;&quot;,&quot;non-dropping-particle&quot;:&quot;&quot;},{&quot;family&quot;:&quot;Dabney&quot;,&quot;given&quot;:&quot;J&quot;,&quot;parse-names&quot;:false,&quot;dropping-particle&quot;:&quot;&quot;,&quot;non-dropping-particle&quot;:&quot;&quot;},{&quot;family&quot;:&quot;Shendure&quot;,&quot;given&quot;:&quot;J&quot;,&quot;parse-names&quot;:false,&quot;dropping-particle&quot;:&quot;&quot;,&quot;non-dropping-particle&quot;:&quot;&quot;},{&quot;family&quot;:&quot;Kitzman&quot;,&quot;given&quot;:&quot;J&quot;,&quot;parse-names&quot;:false,&quot;dropping-particle&quot;:&quot;&quot;,&quot;non-dropping-particle&quot;:&quot;&quot;},{&quot;family&quot;:&quot;Hammer&quot;,&quot;given&quot;:&quot;M F&quot;,&quot;parse-names&quot;:false,&quot;dropping-particle&quot;:&quot;&quot;,&quot;non-dropping-particle&quot;:&quot;&quot;},{&quot;family&quot;:&quot;Shunkov&quot;,&quot;given&quot;:&quot;M&quot;,&quot;parse-names&quot;:false,&quot;dropping-particle&quot;:&quot;V&quot;,&quot;non-dropping-particle&quot;:&quot;&quot;},{&quot;family&quot;:&quot;Derevianko&quot;,&quot;given&quot;:&quot;A P&quot;,&quot;parse-names&quot;:false,&quot;dropping-particle&quot;:&quot;&quot;,&quot;non-dropping-particle&quot;:&quot;&quot;},{&quot;family&quot;:&quot;Patterson&quot;,&quot;given&quot;:&quot;N&quot;,&quot;parse-names&quot;:false,&quot;dropping-particle&quot;:&quot;&quot;,&quot;non-dropping-particle&quot;:&quot;&quot;},{&quot;family&quot;:&quot;Andres&quot;,&quot;given&quot;:&quot;A M&quot;,&quot;parse-names&quot;:false,&quot;dropping-particle&quot;:&quot;&quot;,&quot;non-dropping-particle&quot;:&quot;&quot;},{&quot;family&quot;:&quot;Eichler&quot;,&quot;given&quot;:&quot;E E&quot;,&quot;parse-names&quot;:false,&quot;dropping-particle&quot;:&quot;&quot;,&quot;non-dropping-particle&quot;:&quot;&quot;},{&quot;family&quot;:&quot;Slatkin&quot;,&quot;given&quot;:&quot;M&quot;,&quot;parse-names&quot;:false,&quot;dropping-particle&quot;:&quot;&quot;,&quot;non-dropping-particle&quot;:&quot;&quot;},{&quot;family&quot;:&quot;Reich&quot;,&quot;given&quot;:&quot;D&quot;,&quot;parse-names&quot;:false,&quot;dropping-particle&quot;:&quot;&quot;,&quot;non-dropping-particle&quot;:&quot;&quot;},{&quot;family&quot;:&quot;Kelso&quot;,&quot;given&quot;:&quot;J&quot;,&quot;parse-names&quot;:false,&quot;dropping-particle&quot;:&quot;&quot;,&quot;non-dropping-particle&quot;:&quot;&quot;},{&quot;family&quot;:&quot;Paabo&quot;,&quot;given&quot;:&quot;S&quot;,&quot;parse-names&quot;:false,&quot;dropping-particle&quot;:&quot;&quot;,&quot;non-dropping-particle&quot;:&quot;&quot;}],&quot;container-title&quot;:&quot;Science&quot;,&quot;container-title-short&quot;:&quot;Science (1979)&quot;,&quot;DOI&quot;:&quot;10.1126/science.1224344&quot;,&quot;ISSN&quot;:&quot;0036-8075&quot;,&quot;PMID&quot;:&quot;WOS:000309712300037&quot;,&quot;URL&quot;:&quot;&lt;Go to ISI&gt;://WOS:000309712300037&quot;,&quot;issued&quot;:{&quot;date-parts&quot;:[[2012]]},&quot;page&quot;:&quot;222-226&quot;,&quot;issue&quot;:&quot;6104&quot;,&quot;volume&quot;:&quot;338&quot;},&quot;isTemporary&quot;:false},{&quot;id&quot;:&quot;745b5a59-fbe6-389a-9897-4035139cf2b9&quot;,&quot;itemData&quot;:{&quot;type&quot;:&quot;article-journal&quot;,&quot;id&quot;:&quot;745b5a59-fbe6-389a-9897-4035139cf2b9&quot;,&quot;title&quot;:&quot;Multiple Deeply Divergent Denisovan Ancestries in Papuans&quot;,&quot;author&quot;:[{&quot;family&quot;:&quot;Jacobs&quot;,&quot;given&quot;:&quot;G S&quot;,&quot;parse-names&quot;:false,&quot;dropping-particle&quot;:&quot;&quot;,&quot;non-dropping-particle&quot;:&quot;&quot;},{&quot;family&quot;:&quot;Hudjashov&quot;,&quot;given&quot;:&quot;G&quot;,&quot;parse-names&quot;:false,&quot;dropping-particle&quot;:&quot;&quot;,&quot;non-dropping-particle&quot;:&quot;&quot;},{&quot;family&quot;:&quot;Saag&quot;,&quot;given&quot;:&quot;L&quot;,&quot;parse-names&quot;:false,&quot;dropping-particle&quot;:&quot;&quot;,&quot;non-dropping-particle&quot;:&quot;&quot;},{&quot;family&quot;:&quot;Kusuma&quot;,&quot;given&quot;:&quot;P&quot;,&quot;parse-names&quot;:false,&quot;dropping-particle&quot;:&quot;&quot;,&quot;non-dropping-particle&quot;:&quot;&quot;},{&quot;family&quot;:&quot;Darusallam&quot;,&quot;given&quot;:&quot;C C&quot;,&quot;parse-names&quot;:false,&quot;dropping-particle&quot;:&quot;&quot;,&quot;non-dropping-particle&quot;:&quot;&quot;},{&quot;family&quot;:&quot;Lawson&quot;,&quot;given&quot;:&quot;D J&quot;,&quot;parse-names&quot;:false,&quot;dropping-particle&quot;:&quot;&quot;,&quot;non-dropping-particle&quot;:&quot;&quot;},{&quot;family&quot;:&quot;Mondal&quot;,&quot;given&quot;:&quot;M&quot;,&quot;parse-names&quot;:false,&quot;dropping-particle&quot;:&quot;&quot;,&quot;non-dropping-particle&quot;:&quot;&quot;},{&quot;family&quot;:&quot;Pagani&quot;,&quot;given&quot;:&quot;L&quot;,&quot;parse-names&quot;:false,&quot;dropping-particle&quot;:&quot;&quot;,&quot;non-dropping-particle&quot;:&quot;&quot;},{&quot;family&quot;:&quot;Ricaut&quot;,&quot;given&quot;:&quot;F X&quot;,&quot;parse-names&quot;:false,&quot;dropping-particle&quot;:&quot;&quot;,&quot;non-dropping-particle&quot;:&quot;&quot;},{&quot;family&quot;:&quot;Stoneking&quot;,&quot;given&quot;:&quot;M&quot;,&quot;parse-names&quot;:false,&quot;dropping-particle&quot;:&quot;&quot;,&quot;non-dropping-particle&quot;:&quot;&quot;},{&quot;family&quot;:&quot;Metspalu&quot;,&quot;given&quot;:&quot;M&quot;,&quot;parse-names&quot;:false,&quot;dropping-particle&quot;:&quot;&quot;,&quot;non-dropping-particle&quot;:&quot;&quot;},{&quot;family&quot;:&quot;Sudoyo&quot;,&quot;given&quot;:&quot;H&quot;,&quot;parse-names&quot;:false,&quot;dropping-particle&quot;:&quot;&quot;,&quot;non-dropping-particle&quot;:&quot;&quot;},{&quot;family&quot;:&quot;Lansing&quot;,&quot;given&quot;:&quot;J S&quot;,&quot;parse-names&quot;:false,&quot;dropping-particle&quot;:&quot;&quot;,&quot;non-dropping-particle&quot;:&quot;&quot;},{&quot;family&quot;:&quot;Cox&quot;,&quot;given&quot;:&quot;M P&quot;,&quot;parse-names&quot;:false,&quot;dropping-particle&quot;:&quot;&quot;,&quot;non-dropping-particle&quot;:&quot;&quot;}],&quot;container-title&quot;:&quot;Cell&quot;,&quot;container-title-short&quot;:&quot;Cell&quot;,&quot;DOI&quot;:&quot;10.1016/j.cell.2019.02.035&quot;,&quot;ISSN&quot;:&quot;0092-8674&quot;,&quot;PMID&quot;:&quot;WOS:000466843000019&quot;,&quot;URL&quot;:&quot;&lt;Go to ISI&gt;://WOS:000466843000019&quot;,&quot;issued&quot;:{&quot;date-parts&quot;:[[2019]]},&quot;page&quot;:&quot;1010-+&quot;,&quot;abstract&quot;:&quot;Genome sequences are known for two archaic hominins-Neanderthals and Denisovans-which interbred with anatomically modern humans as they dispersed out of Africa. We identified high-confidence archaic haplotypes in 161 new genomes spanning 14 island groups in Island Southeast Asia and New Guinea and found large stretches of DNA that are inconsistent with a single introgressing Denisovan origin. Instead, modern Papuans carry hundreds of gene variants from two deeply divergent Denisovan lineages that separated over 350 thousand years ago. Spatial and temporal structure among these lineages suggest that introgression from one of these Denisovan groups predominantly took place east of the Wallace line and continued until near the end of the Pleistocene. A third Denisovan lineage occurs in modern East Asians. This regional mosaic suggests considerable complexity in archaic contact, with modern humans interbreeding with multiple Denisovan groups that were geographically isolated from each other over deep evolutionary time.&quot;,&quot;issue&quot;:&quot;4&quot;,&quot;volume&quot;:&quot;177&quot;},&quot;isTemporary&quot;:false}]},{&quot;citationID&quot;:&quot;MENDELEY_CITATION_2e77a5d4-c3b5-4bdf-bd14-9fa23d9c9f4b&quot;,&quot;properties&quot;:{&quot;noteIndex&quot;:0},&quot;isEdited&quot;:false,&quot;manualOverride&quot;:{&quot;isManuallyOverridden&quot;:false,&quot;citeprocText&quot;:&quot;(Huerta-Sanchez et al., 2014)&quot;,&quot;manualOverrideText&quot;:&quot;&quot;},&quot;citationTag&quot;:&quot;MENDELEY_CITATION_v3_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&quot;,&quot;citationItems&quot;:[{&quot;id&quot;:&quot;045c3519-2e6b-3618-bed1-82c70ebeee96&quot;,&quot;itemData&quot;:{&quot;type&quot;:&quot;article-journal&quot;,&quot;id&quot;:&quot;045c3519-2e6b-3618-bed1-82c70ebeee96&quot;,&quot;title&quot;:&quot;Altitude adaptation in Tibetans caused by introgression of Denisovan-like DNA&quot;,&quot;author&quot;:[{&quot;family&quot;:&quot;Huerta-Sanchez&quot;,&quot;given&quot;:&quot;E&quot;,&quot;parse-names&quot;:false,&quot;dropping-particle&quot;:&quot;&quot;,&quot;non-dropping-particle&quot;:&quot;&quot;},{&quot;family&quot;:&quot;Jin&quot;,&quot;given&quot;:&quot;X&quot;,&quot;parse-names&quot;:false,&quot;dropping-particle&quot;:&quot;&quot;,&quot;non-dropping-particle&quot;:&quot;&quot;},{&quot;family&quot;:&quot;Asan&quot;,&quot;given&quot;:&quot;&quot;,&quot;parse-names&quot;:false,&quot;dropping-particle&quot;:&quot;&quot;,&quot;non-dropping-particle&quot;:&quot;&quot;},{&quot;family&quot;:&quot;Bianba&quot;,&quot;given&quot;:&quot;Z&quot;,&quot;parse-names&quot;:false,&quot;dropping-particle&quot;:&quot;&quot;,&quot;non-dropping-particle&quot;:&quot;&quot;},{&quot;family&quot;:&quot;Peter&quot;,&quot;given&quot;:&quot;B M&quot;,&quot;parse-names&quot;:false,&quot;dropping-particle&quot;:&quot;&quot;,&quot;non-dropping-particle&quot;:&quot;&quot;},{&quot;family&quot;:&quot;Vinckenbosch&quot;,&quot;given&quot;:&quot;N&quot;,&quot;parse-names&quot;:false,&quot;dropping-particle&quot;:&quot;&quot;,&quot;non-dropping-particle&quot;:&quot;&quot;},{&quot;family&quot;:&quot;Liang&quot;,&quot;given&quot;:&quot;Y&quot;,&quot;parse-names&quot;:false,&quot;dropping-particle&quot;:&quot;&quot;,&quot;non-dropping-particle&quot;:&quot;&quot;},{&quot;family&quot;:&quot;Yi&quot;,&quot;given&quot;:&quot;X&quot;,&quot;parse-names&quot;:false,&quot;dropping-particle&quot;:&quot;&quot;,&quot;non-dropping-particle&quot;:&quot;&quot;},{&quot;family&quot;:&quot;He&quot;,&quot;given&quot;:&quot;M Z&quot;,&quot;parse-names&quot;:false,&quot;dropping-particle&quot;:&quot;&quot;,&quot;non-dropping-particle&quot;:&quot;&quot;},{&quot;family&quot;:&quot;Somel&quot;,&quot;given&quot;:&quot;M&quot;,&quot;parse-names&quot;:false,&quot;dropping-particle&quot;:&quot;&quot;,&quot;non-dropping-particle&quot;:&quot;&quot;},{&quot;family&quot;:&quot;Ni&quot;,&quot;given&quot;:&quot;P X&quot;,&quot;parse-names&quot;:false,&quot;dropping-particle&quot;:&quot;&quot;,&quot;non-dropping-particle&quot;:&quot;&quot;},{&quot;family&quot;:&quot;Wang&quot;,&quot;given&quot;:&quot;B&quot;,&quot;parse-names&quot;:false,&quot;dropping-particle&quot;:&quot;&quot;,&quot;non-dropping-particle&quot;:&quot;&quot;},{&quot;family&quot;:&quot;Ou&quot;,&quot;given&quot;:&quot;X H&quot;,&quot;parse-names&quot;:false,&quot;dropping-particle&quot;:&quot;&quot;,&quot;non-dropping-particle&quot;:&quot;&quot;},{&quot;family&quot;:&quot;Huasang&quot;,&quot;given&quot;:&quot;&quot;,&quot;parse-names&quot;:false,&quot;dropping-particle&quot;:&quot;&quot;,&quot;non-dropping-particle&quot;:&quot;&quot;},{&quot;family&quot;:&quot;Luosang&quot;,&quot;given&quot;:&quot;J B&quot;,&quot;parse-names&quot;:false,&quot;dropping-particle&quot;:&quot;&quot;,&quot;non-dropping-particle&quot;:&quot;&quot;},{&quot;family&quot;:&quot;Cuo&quot;,&quot;given&quot;:&quot;Z X P&quot;,&quot;parse-names&quot;:false,&quot;dropping-particle&quot;:&quot;&quot;,&quot;non-dropping-particle&quot;:&quot;&quot;},{&quot;family&quot;:&quot;Li&quot;,&quot;given&quot;:&quot;K&quot;,&quot;parse-names&quot;:false,&quot;dropping-particle&quot;:&quot;&quot;,&quot;non-dropping-particle&quot;:&quot;&quot;},{&quot;family&quot;:&quot;Gao&quot;,&quot;given&quot;:&quot;G Y&quot;,&quot;parse-names&quot;:false,&quot;dropping-particle&quot;:&quot;&quot;,&quot;non-dropping-particle&quot;:&quot;&quot;},{&quot;family&quot;:&quot;Yin&quot;,&quot;given&quot;:&quot;Y&quot;,&quot;parse-names&quot;:false,&quot;dropping-particle&quot;:&quot;&quot;,&quot;non-dropping-particle&quot;:&quot;&quot;},{&quot;family&quot;:&quot;Wang&quot;,&quot;given&quot;:&quot;W&quot;,&quot;parse-names&quot;:false,&quot;dropping-particle&quot;:&quot;&quot;,&quot;non-dropping-particle&quot;:&quot;&quot;},{&quot;family&quot;:&quot;Zhang&quot;,&quot;given&quot;:&quot;X Q&quot;,&quot;parse-names&quot;:false,&quot;dropping-particle&quot;:&quot;&quot;,&quot;non-dropping-particle&quot;:&quot;&quot;},{&quot;family&quot;:&quot;Xu&quot;,&quot;given&quot;:&quot;X&quot;,&quot;parse-names&quot;:false,&quot;dropping-particle&quot;:&quot;&quot;,&quot;non-dropping-particle&quot;:&quot;&quot;},{&quot;family&quot;:&quot;Yang&quot;,&quot;given&quot;:&quot;H M&quot;,&quot;parse-names&quot;:false,&quot;dropping-particle&quot;:&quot;&quot;,&quot;non-dropping-particle&quot;:&quot;&quot;},{&quot;family&quot;:&quot;Li&quot;,&quot;given&quot;:&quot;Y R&quot;,&quot;parse-names&quot;:false,&quot;dropping-particle&quot;:&quot;&quot;,&quot;non-dropping-particle&quot;:&quot;&quot;},{&quot;family&quot;:&quot;Wang&quot;,&quot;given&quot;:&quot;J&quot;,&quot;parse-names&quot;:false,&quot;dropping-particle&quot;:&quot;&quot;,&quot;non-dropping-particle&quot;:&quot;&quot;},{&quot;family&quot;:&quot;Wang&quot;,&quot;given&quot;:&quot;J&quot;,&quot;parse-names&quot;:false,&quot;dropping-particle&quot;:&quot;&quot;,&quot;non-dropping-particle&quot;:&quot;&quot;},{&quot;family&quot;:&quot;Nielsen&quot;,&quot;given&quot;:&quot;R&quot;,&quot;parse-names&quot;:false,&quot;dropping-particle&quot;:&quot;&quot;,&quot;non-dropping-particle&quot;:&quot;&quot;}],&quot;container-title&quot;:&quot;Nature&quot;,&quot;container-title-short&quot;:&quot;Nature&quot;,&quot;DOI&quot;:&quot;10.1038/nature13408&quot;,&quot;ISSN&quot;:&quot;0028-0836&quot;,&quot;PMID&quot;:&quot;WOS:000340200700032&quot;,&quot;URL&quot;:&quot;&lt;Go to ISI&gt;://WOS:000340200700032&quot;,&quot;issued&quot;:{&quot;date-parts&quot;:[[2014]]},&quot;page&quot;:&quot;194-+&quot;,&quot;language&quot;:&quot;English&quot;,&quot;abstract&quot;:&quot;As modern humans migrated out of Africa, they encountered many new environmental conditions, including greater temperature extremes, different pathogens and higher altitudes. These diverse environments are likely to have acted as agents of natural selection and to have led to local adaptations. One of the most celebrated examples in humans is the adaptation of Tibetans to the hypoxic environment of the high-altitude Tibetan plateau(1-3). A hypoxia pathway gene, EPAS1, was previously identified as having the most extreme signature of positive selection in Tibetans(4-10), and was shown to be associated with differences in haemoglobin concentration at high altitude. Re-sequencing the region around EPAS1 in 40 Tibetan and 40 Han individuals, we find that this gene has a highly unusual haplotype structure that can only be convincingly explained by introgression of DNA from Denisovan or Denisovan-related individuals into humans. Scanning a larger set of worldwide populations, we find that the selected haplotype is only found in Denisovans and in Tibetans, and at very low frequency among Han Chinese. Furthermore, the length of the haplotype, and the fact that it is not found in any other populations, makes it unlikely that the haplotype sharing between Tibetans and Denisovans was caused by incomplete ancestral lineage sorting rather than introgression. Our findings illustrate that admixture with other hominin species has provided genetic variation that helped humans to adapt to new environments.&quot;,&quot;issue&quot;:&quot;7513&quot;,&quot;volume&quot;:&quot;512&quot;},&quot;isTemporary&quot;:false}]},{&quot;citationID&quot;:&quot;MENDELEY_CITATION_ad8bf7d8-3c6f-48c7-951f-58c3a156887e&quot;,&quot;properties&quot;:{&quot;noteIndex&quot;:0},&quot;isEdited&quot;:false,&quot;manualOverride&quot;:{&quot;isManuallyOverridden&quot;:false,&quot;citeprocText&quot;:&quot;(Green et al., 2010; Sankararaman et al., 2016)&quot;,&quot;manualOverrideText&quot;:&quot;&quot;},&quot;citationTag&quot;:&quot;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&quot;,&quot;citationItems&quot;:[{&quot;id&quot;:&quot;e9d1a59f-1456-3e9e-8e40-78bb6a215bd6&quot;,&quot;itemData&quot;:{&quot;type&quot;:&quot;article-journal&quot;,&quot;id&quot;:&quot;e9d1a59f-1456-3e9e-8e40-78bb6a215bd6&quot;,&quot;title&quot;:&quot;The Combined Landscape of Denisovan and Neanderthal Ancestry in Present-Day Humans&quot;,&quot;author&quot;:[{&quot;family&quot;:&quot;Sankararaman&quot;,&quot;given&quot;:&quot;S&quot;,&quot;parse-names&quot;:false,&quot;dropping-particle&quot;:&quot;&quot;,&quot;non-dropping-particle&quot;:&quot;&quot;},{&quot;family&quot;:&quot;Mallick&quot;,&quot;given&quot;:&quot;S&quot;,&quot;parse-names&quot;:false,&quot;dropping-particle&quot;:&quot;&quot;,&quot;non-dropping-particle&quot;:&quot;&quot;},{&quot;family&quot;:&quot;Patterson&quot;,&quot;given&quot;:&quot;N&quot;,&quot;parse-names&quot;:false,&quot;dropping-particle&quot;:&quot;&quot;,&quot;non-dropping-particle&quot;:&quot;&quot;},{&quot;family&quot;:&quot;Reich&quot;,&quot;given&quot;:&quot;D&quot;,&quot;parse-names&quot;:false,&quot;dropping-particle&quot;:&quot;&quot;,&quot;non-dropping-particle&quot;:&quot;&quot;}],&quot;container-title&quot;:&quot;Current Biology&quot;,&quot;DOI&quot;:&quot;10.1016/j.cub.2016.03.037&quot;,&quot;ISSN&quot;:&quot;0960-9822&quot;,&quot;PMID&quot;:&quot;WOS:000375413700033&quot;,&quot;URL&quot;:&quot;&lt;Go to ISI&gt;://WOS:000375413700033&quot;,&quot;issued&quot;:{&quot;date-parts&quot;:[[2016]]},&quot;page&quot;:&quot;1241-1247&quot;,&quot;issue&quot;:&quot;9&quot;,&quot;volume&quot;:&quot;26&quot;,&quot;container-title-short&quot;:&quot;&quot;},&quot;isTemporary&quot;:false},{&quot;id&quot;:&quot;86e7970b-2d2f-3f46-b707-4dc71a247b2b&quot;,&quot;itemData&quot;:{&quot;type&quot;:&quot;article-journal&quot;,&quot;id&quot;:&quot;86e7970b-2d2f-3f46-b707-4dc71a247b2b&quot;,&quot;title&quot;:&quot;A draft sequence of the Neandertal genome&quot;,&quot;author&quot;:[{&quot;family&quot;:&quot;Green&quot;,&quot;given&quot;:&quot;R E&quot;,&quot;parse-names&quot;:false,&quot;dropping-particle&quot;:&quot;&quot;,&quot;non-dropping-particle&quot;:&quot;&quot;},{&quot;family&quot;:&quot;Krause&quot;,&quot;given&quot;:&quot;J&quot;,&quot;parse-names&quot;:false,&quot;dropping-particle&quot;:&quot;&quot;,&quot;non-dropping-particle&quot;:&quot;&quot;},{&quot;family&quot;:&quot;NBriggs&quot;,&quot;given&quot;:&quot;A W&quot;,&quot;parse-names&quot;:false,&quot;dropping-particle&quot;:&quot;&quot;,&quot;non-dropping-particle&quot;:&quot;&quot;},{&quot;family&quot;:&quot;Maricic&quot;,&quot;given&quot;:&quot;T&quot;,&quot;parse-names&quot;:false,&quot;dropping-particle&quot;:&quot;&quot;,&quot;non-dropping-particle&quot;:&quot;&quot;},{&quot;family&quot;:&quot;Stenzel&quot;,&quot;given&quot;:&quot;U&quot;,&quot;parse-names&quot;:false,&quot;dropping-particle&quot;:&quot;&quot;,&quot;non-dropping-particle&quot;:&quot;&quot;},{&quot;family&quot;:&quot;Kircher&quot;,&quot;given&quot;:&quot;M&quot;,&quot;parse-names&quot;:false,&quot;dropping-particle&quot;:&quot;&quot;,&quot;non-dropping-particle&quot;:&quot;&quot;},{&quot;family&quot;:&quot;Patterson&quot;,&quot;given&quot;:&quot;N&quot;,&quot;parse-names&quot;:false,&quot;dropping-particle&quot;:&quot;&quot;,&quot;non-dropping-particle&quot;:&quot;&quot;},{&quot;family&quot;:&quot;Li&quot;,&quot;given&quot;:&quot;H&quot;,&quot;parse-names&quot;:false,&quot;dropping-particle&quot;:&quot;&quot;,&quot;non-dropping-particle&quot;:&quot;&quot;},{&quot;family&quot;:&quot;Zhai&quot;,&quot;given&quot;:&quot;W&quot;,&quot;parse-names&quot;:false,&quot;dropping-particle&quot;:&quot;&quot;,&quot;non-dropping-particle&quot;:&quot;&quot;},{&quot;family&quot;:&quot;Fritz&quot;,&quot;given&quot;:&quot;M.H-Y.&quot;,&quot;parse-names&quot;:false,&quot;dropping-particle&quot;:&quot;&quot;,&quot;non-dropping-particle&quot;:&quot;&quot;},{&quot;family&quot;:&quot;Hansen&quot;,&quot;given&quot;:&quot;N F&quot;,&quot;parse-names&quot;:false,&quot;dropping-particle&quot;:&quot;&quot;,&quot;non-dropping-particle&quot;:&quot;&quot;},{&quot;family&quot;:&quot;Durand&quot;,&quot;given&quot;:&quot;E Y&quot;,&quot;parse-names&quot;:false,&quot;dropping-particle&quot;:&quot;&quot;,&quot;non-dropping-particle&quot;:&quot;&quot;},{&quot;family&quot;:&quot;Malaspinas&quot;,&quot;given&quot;:&quot;A-S.&quot;,&quot;parse-names&quot;:false,&quot;dropping-particle&quot;:&quot;&quot;,&quot;non-dropping-particle&quot;:&quot;&quot;},{&quot;family&quot;:&quot;Jensen&quot;,&quot;given&quot;:&quot;J D&quot;,&quot;parse-names&quot;:false,&quot;dropping-particle&quot;:&quot;&quot;,&quot;non-dropping-particle&quot;:&quot;&quot;},{&quot;family&quot;:&quot;Marques-Bonet&quot;,&quot;given&quot;:&quot;T&quot;,&quot;parse-names&quot;:false,&quot;dropping-particle&quot;:&quot;&quot;,&quot;non-dropping-particle&quot;:&quot;&quot;},{&quot;family&quot;:&quot;Alkan&quot;,&quot;given&quot;:&quot;C&quot;,&quot;parse-names&quot;:false,&quot;dropping-particle&quot;:&quot;&quot;,&quot;non-dropping-particle&quot;:&quot;&quot;},{&quot;family&quot;:&quot;Prüfer&quot;,&quot;given&quot;:&quot;K&quot;,&quot;parse-names&quot;:false,&quot;dropping-particle&quot;:&quot;&quot;,&quot;non-dropping-particle&quot;:&quot;&quot;},{&quot;family&quot;:&quot;Meyer&quot;,&quot;given&quot;:&quot;M&quot;,&quot;parse-names&quot;:false,&quot;dropping-particle&quot;:&quot;&quot;,&quot;non-dropping-particle&quot;:&quot;&quot;},{&quot;family&quot;:&quot;Burbano&quot;,&quot;given&quot;:&quot;H A&quot;,&quot;parse-names&quot;:false,&quot;dropping-particle&quot;:&quot;&quot;,&quot;non-dropping-particle&quot;:&quot;&quot;},{&quot;family&quot;:&quot;Good&quot;,&quot;given&quot;:&quot;J M&quot;,&quot;parse-names&quot;:false,&quot;dropping-particle&quot;:&quot;&quot;,&quot;non-dropping-particle&quot;:&quot;&quot;},{&quot;family&quot;:&quot;Schultz&quot;,&quot;given&quot;:&quot;R&quot;,&quot;parse-names&quot;:false,&quot;dropping-particle&quot;:&quot;&quot;,&quot;non-dropping-particle&quot;:&quot;&quot;},{&quot;family&quot;:&quot;Aximu-Petri&quot;,&quot;given&quot;:&quot;A&quot;,&quot;parse-names&quot;:false,&quot;dropping-particle&quot;:&quot;&quot;,&quot;non-dropping-particle&quot;:&quot;&quot;},{&quot;family&quot;:&quot;Butthof&quot;,&quot;given&quot;:&quot;A&quot;,&quot;parse-names&quot;:false,&quot;dropping-particle&quot;:&quot;&quot;,&quot;non-dropping-particle&quot;:&quot;&quot;},{&quot;family&quot;:&quot;Höber&quot;,&quot;given&quot;:&quot;B&quot;,&quot;parse-names&quot;:false,&quot;dropping-particle&quot;:&quot;&quot;,&quot;non-dropping-particle&quot;:&quot;&quot;},{&quot;family&quot;:&quot;Höffner&quot;,&quot;given&quot;:&quot;B&quot;,&quot;parse-names&quot;:false,&quot;dropping-particle&quot;:&quot;&quot;,&quot;non-dropping-particle&quot;:&quot;&quot;},{&quot;family&quot;:&quot;Siegemund&quot;,&quot;given&quot;:&quot;M&quot;,&quot;parse-names&quot;:false,&quot;dropping-particle&quot;:&quot;&quot;,&quot;non-dropping-particle&quot;:&quot;&quot;},{&quot;family&quot;:&quot;Weihmann&quot;,&quot;given&quot;:&quot;A&quot;,&quot;parse-names&quot;:false,&quot;dropping-particle&quot;:&quot;&quot;,&quot;non-dropping-particle&quot;:&quot;&quot;},{&quot;family&quot;:&quot;Nusbaum&quot;,&quot;given&quot;:&quot;C&quot;,&quot;parse-names&quot;:false,&quot;dropping-particle&quot;:&quot;&quot;,&quot;non-dropping-particle&quot;:&quot;&quot;},{&quot;family&quot;:&quot;Lander&quot;,&quot;given&quot;:&quot;E S&quot;,&quot;parse-names&quot;:false,&quot;dropping-particle&quot;:&quot;&quot;,&quot;non-dropping-particle&quot;:&quot;&quot;},{&quot;family&quot;:&quot;Russ&quot;,&quot;given&quot;:&quot;C&quot;,&quot;parse-names&quot;:false,&quot;dropping-particle&quot;:&quot;&quot;,&quot;non-dropping-particle&quot;:&quot;&quot;},{&quot;family&quot;:&quot;Novod&quot;,&quot;given&quot;:&quot;N&quot;,&quot;parse-names&quot;:false,&quot;dropping-particle&quot;:&quot;&quot;,&quot;non-dropping-particle&quot;:&quot;&quot;},{&quot;family&quot;:&quot;Affourtit&quot;,&quot;given&quot;:&quot;J&quot;,&quot;parse-names&quot;:false,&quot;dropping-particle&quot;:&quot;&quot;,&quot;non-dropping-particle&quot;:&quot;&quot;},{&quot;family&quot;:&quot;Egholm&quot;,&quot;given&quot;:&quot;M&quot;,&quot;parse-names&quot;:false,&quot;dropping-particle&quot;:&quot;&quot;,&quot;non-dropping-particle&quot;:&quot;&quot;},{&quot;family&quot;:&quot;Verna&quot;,&quot;given&quot;:&quot;C&quot;,&quot;parse-names&quot;:false,&quot;dropping-particle&quot;:&quot;&quot;,&quot;non-dropping-particle&quot;:&quot;&quot;},{&quot;family&quot;:&quot;Rudan&quot;,&quot;given&quot;:&quot;P&quot;,&quot;parse-names&quot;:false,&quot;dropping-particle&quot;:&quot;&quot;,&quot;non-dropping-particle&quot;:&quot;&quot;},{&quot;family&quot;:&quot;Brajkovic&quot;,&quot;given&quot;:&quot;D&quot;,&quot;parse-names&quot;:false,&quot;dropping-particle&quot;:&quot;&quot;,&quot;non-dropping-particle&quot;:&quot;&quot;},{&quot;family&quot;:&quot;Kucan&quot;,&quot;given&quot;:&quot;Z&quot;,&quot;parse-names&quot;:false,&quot;dropping-particle&quot;:&quot;&quot;,&quot;non-dropping-particle&quot;:&quot;&quot;},{&quot;family&quot;:&quot;Gusic&quot;,&quot;given&quot;:&quot;I&quot;,&quot;parse-names&quot;:false,&quot;dropping-particle&quot;:&quot;&quot;,&quot;non-dropping-particle&quot;:&quot;&quot;},{&quot;family&quot;:&quot;Doronichev&quot;,&quot;given&quot;:&quot;V B&quot;,&quot;parse-names&quot;:false,&quot;dropping-particle&quot;:&quot;&quot;,&quot;non-dropping-particle&quot;:&quot;&quot;},{&quot;family&quot;:&quot;Golovanova&quot;,&quot;given&quot;:&quot;L&quot;,&quot;parse-names&quot;:false,&quot;dropping-particle&quot;:&quot;V&quot;,&quot;non-dropping-particle&quot;:&quot;&quot;},{&quot;family&quot;:&quot;Lalueza-Fox&quot;,&quot;given&quot;:&quot;C&quot;,&quot;parse-names&quot;:false,&quot;dropping-particle&quot;:&quot;&quot;,&quot;non-dropping-particle&quot;:&quot;&quot;},{&quot;family&quot;:&quot;la Rasilla&quot;,&quot;given&quot;:&quot;M&quot;,&quot;parse-names&quot;:false,&quot;dropping-particle&quot;:&quot;&quot;,&quot;non-dropping-particle&quot;:&quot;de&quot;},{&quot;family&quot;:&quot;Fortea&quot;,&quot;given&quot;:&quot;J&quot;,&quot;parse-names&quot;:false,&quot;dropping-particle&quot;:&quot;&quot;,&quot;non-dropping-particle&quot;:&quot;&quot;},{&quot;family&quot;:&quot;Rosas&quot;,&quot;given&quot;:&quot;A&quot;,&quot;parse-names&quot;:false,&quot;dropping-particle&quot;:&quot;&quot;,&quot;non-dropping-particle&quot;:&quot;&quot;},{&quot;family&quot;:&quot;Schmitz&quot;,&quot;given&quot;:&quot;R W&quot;,&quot;parse-names&quot;:false,&quot;dropping-particle&quot;:&quot;&quot;,&quot;non-dropping-particle&quot;:&quot;&quot;},{&quot;family&quot;:&quot;Johnson&quot;,&quot;given&quot;:&quot;P L F&quot;,&quot;parse-names&quot;:false,&quot;dropping-particle&quot;:&quot;&quot;,&quot;non-dropping-particle&quot;:&quot;&quot;},{&quot;family&quot;:&quot;Eichler&quot;,&quot;given&quot;:&quot;E E&quot;,&quot;parse-names&quot;:false,&quot;dropping-particle&quot;:&quot;&quot;,&quot;non-dropping-particle&quot;:&quot;&quot;},{&quot;family&quot;:&quot;Falush&quot;,&quot;given&quot;:&quot;D&quot;,&quot;parse-names&quot;:false,&quot;dropping-particle&quot;:&quot;&quot;,&quot;non-dropping-particle&quot;:&quot;&quot;},{&quot;family&quot;:&quot;Birney&quot;,&quot;given&quot;:&quot;E&quot;,&quot;parse-names&quot;:false,&quot;dropping-particle&quot;:&quot;&quot;,&quot;non-dropping-particle&quot;:&quot;&quot;},{&quot;family&quot;:&quot;Mullikin&quot;,&quot;given&quot;:&quot;J C&quot;,&quot;parse-names&quot;:false,&quot;dropping-particle&quot;:&quot;&quot;,&quot;non-dropping-particle&quot;:&quot;&quot;},{&quot;family&quot;:&quot;Slatkin&quot;,&quot;given&quot;:&quot;M&quot;,&quot;parse-names&quot;:false,&quot;dropping-particle&quot;:&quot;&quot;,&quot;non-dropping-particle&quot;:&quot;&quot;},{&quot;family&quot;:&quot;Nielsen&quot;,&quot;given&quot;:&quot;R&quot;,&quot;parse-names&quot;:false,&quot;dropping-particle&quot;:&quot;&quot;,&quot;non-dropping-particle&quot;:&quot;&quot;},{&quot;family&quot;:&quot;Kelso&quot;,&quot;given&quot;:&quot;J&quot;,&quot;parse-names&quot;:false,&quot;dropping-particle&quot;:&quot;&quot;,&quot;non-dropping-particle&quot;:&quot;&quot;},{&quot;family&quot;:&quot;Lachmann&quot;,&quot;given&quot;:&quot;M&quot;,&quot;parse-names&quot;:false,&quot;dropping-particle&quot;:&quot;&quot;,&quot;non-dropping-particle&quot;:&quot;&quot;},{&quot;family&quot;:&quot;Reich&quot;,&quot;given&quot;:&quot;D&quot;,&quot;parse-names&quot;:false,&quot;dropping-particle&quot;:&quot;&quot;,&quot;non-dropping-particle&quot;:&quot;&quot;},{&quot;family&quot;:&quot;Pääbo&quot;,&quot;given&quot;:&quot;S&quot;,&quot;parse-names&quot;:false,&quot;dropping-particle&quot;:&quot;&quot;,&quot;non-dropping-particle&quot;:&quot;&quot;}],&quot;container-title&quot;:&quot;Science&quot;,&quot;container-title-short&quot;:&quot;Science (1979)&quot;,&quot;issued&quot;:{&quot;date-parts&quot;:[[2010]]},&quot;page&quot;:&quot;710&quot;,&quot;volume&quot;:&quot;328&quot;},&quot;isTemporary&quot;:false}]},{&quot;citationID&quot;:&quot;MENDELEY_CITATION_5141035c-b478-4d77-81ed-a4897eefe1e7&quot;,&quot;properties&quot;:{&quot;noteIndex&quot;:0},&quot;isEdited&quot;:false,&quot;manualOverride&quot;:{&quot;isManuallyOverridden&quot;:false,&quot;citeprocText&quot;:&quot;(Chen et al., 2020)&quot;,&quot;manualOverrideText&quot;:&quot;&quot;},&quot;citationTag&quot;:&quot;MENDELEY_CITATION_v3_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&quot;,&quot;citationItems&quot;:[{&quot;id&quot;:&quot;9be57c0d-a894-34bf-8d49-277862baa2d9&quot;,&quot;itemData&quot;:{&quot;type&quot;:&quot;article-journal&quot;,&quot;id&quot;:&quot;9be57c0d-a894-34bf-8d49-277862baa2d9&quot;,&quot;title&quot;:&quot;Identifying and Interpreting Apparent Neanderthal Ancestry in African Individuals&quot;,&quot;author&quot;:[{&quot;family&quot;:&quot;Chen&quot;,&quot;given&quot;:&quot;L&quot;,&quot;parse-names&quot;:false,&quot;dropping-particle&quot;:&quot;&quot;,&quot;non-dropping-particle&quot;:&quot;&quot;},{&quot;family&quot;:&quot;Wolf&quot;,&quot;given&quot;:&quot;A B&quot;,&quot;parse-names&quot;:false,&quot;dropping-particle&quot;:&quot;&quot;,&quot;non-dropping-particle&quot;:&quot;&quot;},{&quot;family&quot;:&quot;Fu&quot;,&quot;given&quot;:&quot;W&quot;,&quot;parse-names&quot;:false,&quot;dropping-particle&quot;:&quot;&quot;,&quot;non-dropping-particle&quot;:&quot;&quot;},{&quot;family&quot;:&quot;Li&quot;,&quot;given&quot;:&quot;L&quot;,&quot;parse-names&quot;:false,&quot;dropping-particle&quot;:&quot;&quot;,&quot;non-dropping-particle&quot;:&quot;&quot;},{&quot;family&quot;:&quot;Akey&quot;,&quot;given&quot;:&quot;J M&quot;,&quot;parse-names&quot;:false,&quot;dropping-particle&quot;:&quot;&quot;,&quot;non-dropping-particle&quot;:&quot;&quot;}],&quot;container-title&quot;:&quot;Cell&quot;,&quot;container-title-short&quot;:&quot;Cell&quot;,&quot;DOI&quot;:&quot;https://doi.org/10.1016/j.cell.2020.01.012&quot;,&quot;issued&quot;:{&quot;date-parts&quot;:[[2020]]},&quot;page&quot;:&quot;1 - 11&quot;,&quot;volume&quot;:&quot;180&quot;},&quot;isTemporary&quot;:false}]},{&quot;citationID&quot;:&quot;MENDELEY_CITATION_bceeb9ed-546e-4724-becc-bc9d3fcf7158&quot;,&quot;properties&quot;:{&quot;noteIndex&quot;:0},&quot;isEdited&quot;:false,&quot;manualOverride&quot;:{&quot;isManuallyOverridden&quot;:false,&quot;citeprocText&quot;:&quot;(Amos, 2010a, 2010b, 2013, 2016, 2019)&quot;,&quot;manualOverrideText&quot;:&quot;&quot;},&quot;citationTag&quot;:&quot;MENDELEY_CITATION_v3_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&quot;,&quot;citationItems&quot;:[{&quot;id&quot;:&quot;7e5a3462-c3eb-3514-9dc4-7116f3f6f197&quot;,&quot;itemData&quot;:{&quot;type&quot;:&quot;article-journal&quot;,&quot;id&quot;:&quot;7e5a3462-c3eb-3514-9dc4-7116f3f6f197&quot;,&quot;title&quot;:&quot;Flanking heterozygosity influences the relative probability of different base substitutions in humans&quot;,&quot;author&quot;:[{&quot;family&quot;:&quot;Amos&quot;,&quot;given&quot;:&quot;W&quot;,&quot;parse-names&quot;:false,&quot;dropping-particle&quot;:&quot;&quot;,&quot;non-dropping-particle&quot;:&quot;&quot;}],&quot;container-title&quot;:&quot;R. Soc. Open Sci.&quot;,&quot;DOI&quot;:&quot;dx.doi.org/10.1098/rsos.191018&quot;,&quot;issued&quot;:{&quot;date-parts&quot;:[[2019]]},&quot;page&quot;:&quot;191018&quot;,&quot;volume&quot;:&quot;6&quot;,&quot;container-title-short&quot;:&quot;&quot;},&quot;isTemporary&quot;:false},{&quot;id&quot;:&quot;3c4d55f0-aeb3-392a-8d09-a2893ae21378&quot;,&quot;itemData&quot;:{&quot;type&quot;:&quot;article-journal&quot;,&quot;id&quot;:&quot;3c4d55f0-aeb3-392a-8d09-a2893ae21378&quot;,&quot;title&quot;:&quot;Heterozygosity increases microsatellite mutation rate&quot;,&quot;author&quot;:[{&quot;family&quot;:&quot;Amos&quot;,&quot;given&quot;:&quot;W&quot;,&quot;parse-names&quot;:false,&quot;dropping-particle&quot;:&quot;&quot;,&quot;non-dropping-particle&quot;:&quot;&quot;}],&quot;container-title&quot;:&quot;Biology Letters&quot;,&quot;container-title-short&quot;:&quot;Biol Lett&quot;,&quot;DOI&quot;:&quot;10.1098/rsbl.2015.0929&quot;,&quot;ISSN&quot;:&quot;1744-9561&quot;,&quot;PMID&quot;:&quot;WOS:000368940900021&quot;,&quot;URL&quot;:&quot;&lt;Go to ISI&gt;://WOS:000368940900021&quot;,&quot;issued&quot;:{&quot;date-parts&quot;:[[2016]]},&quot;issue&quot;:&quot;1&quot;,&quot;volume&quot;:&quot;12&quot;},&quot;isTemporary&quot;:false},{&quot;id&quot;:&quot;3c7bee15-bd17-3577-a15e-6981b52add40&quot;,&quot;itemData&quot;:{&quot;type&quot;:&quot;article-journal&quot;,&quot;id&quot;:&quot;3c7bee15-bd17-3577-a15e-6981b52add40&quot;,&quot;title&quot;:&quot;Variation in heterozygosity predicts variation in human substitution rates between populations, individuals and genomic regions&quot;,&quot;author&quot;:[{&quot;family&quot;:&quot;Amos&quot;,&quot;given&quot;:&quot;W&quot;,&quot;parse-names&quot;:false,&quot;dropping-particle&quot;:&quot;&quot;,&quot;non-dropping-particle&quot;:&quot;&quot;}],&quot;container-title&quot;:&quot;PLoS ONE&quot;,&quot;container-title-short&quot;:&quot;PLoS One&quot;,&quot;issued&quot;:{&quot;date-parts&quot;:[[2013]]},&quot;page&quot;:&quot;e63048&quot;,&quot;issue&quot;:&quot;4&quot;,&quot;volume&quot;:&quot;8&quot;},&quot;isTemporary&quot;:false},{&quot;id&quot;:&quot;d1972efa-d881-3b78-b680-60da67727512&quot;,&quot;itemData&quot;:{&quot;type&quot;:&quot;article-journal&quot;,&quot;id&quot;:&quot;d1972efa-d881-3b78-b680-60da67727512&quot;,&quot;title&quot;:&quot;Even small SNP clusters are non-randomly distributed: is this evidence of mutational non-independence?&quot;,&quot;author&quot;:[{&quot;family&quot;:&quot;Amos&quot;,&quot;given&quot;:&quot;W&quot;,&quot;parse-names&quot;:false,&quot;dropping-particle&quot;:&quot;&quot;,&quot;non-dropping-particle&quot;:&quot;&quot;}],&quot;container-title&quot;:&quot;Proc. R. Soc. B&quot;,&quot;issued&quot;:{&quot;date-parts&quot;:[[2010]]},&quot;page&quot;:&quot;1443-1449&quot;,&quot;issue&quot;:&quot;1686&quot;,&quot;volume&quot;:&quot;277&quot;,&quot;container-title-short&quot;:&quot;&quot;},&quot;isTemporary&quot;:false},{&quot;id&quot;:&quot;c8bdc40a-44f6-3e64-b641-ee3df89eb3b3&quot;,&quot;itemData&quot;:{&quot;type&quot;:&quot;article-journal&quot;,&quot;id&quot;:&quot;c8bdc40a-44f6-3e64-b641-ee3df89eb3b3&quot;,&quot;title&quot;:&quot;Heterozygosity and mutation rate: evidence for an interaction and its implications&quot;,&quot;author&quot;:[{&quot;family&quot;:&quot;Amos&quot;,&quot;given&quot;:&quot;W&quot;,&quot;parse-names&quot;:false,&quot;dropping-particle&quot;:&quot;&quot;,&quot;non-dropping-particle&quot;:&quot;&quot;}],&quot;container-title&quot;:&quot;BioEssays&quot;,&quot;issued&quot;:{&quot;date-parts&quot;:[[2010]]},&quot;page&quot;:&quot;82-90&quot;,&quot;volume&quot;:&quot;32&quot;,&quot;container-title-short&quot;:&quot;&quot;},&quot;isTemporary&quot;:false}]},{&quot;citationID&quot;:&quot;MENDELEY_CITATION_e2066def-3f49-42e0-8737-abf1d90b0612&quot;,&quot;properties&quot;:{&quot;noteIndex&quot;:0},&quot;isEdited&quot;:false,&quot;manualOverride&quot;:{&quot;isManuallyOverridden&quot;:false,&quot;citeprocText&quot;:&quot;(Amos, 2010b)&quot;,&quot;manualOverrideText&quot;:&quot;&quot;},&quot;citationTag&quot;:&quot;MENDELEY_CITATION_v3_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&quot;,&quot;citationItems&quot;:[{&quot;id&quot;:&quot;c8bdc40a-44f6-3e64-b641-ee3df89eb3b3&quot;,&quot;itemData&quot;:{&quot;type&quot;:&quot;article-journal&quot;,&quot;id&quot;:&quot;c8bdc40a-44f6-3e64-b641-ee3df89eb3b3&quot;,&quot;title&quot;:&quot;Heterozygosity and mutation rate: evidence for an interaction and its implications&quot;,&quot;author&quot;:[{&quot;family&quot;:&quot;Amos&quot;,&quot;given&quot;:&quot;W&quot;,&quot;parse-names&quot;:false,&quot;dropping-particle&quot;:&quot;&quot;,&quot;non-dropping-particle&quot;:&quot;&quot;}],&quot;container-title&quot;:&quot;BioEssays&quot;,&quot;issued&quot;:{&quot;date-parts&quot;:[[2010]]},&quot;page&quot;:&quot;82-90&quot;,&quot;volume&quot;:&quot;32&quot;,&quot;container-title-short&quot;:&quot;&quot;},&quot;isTemporary&quot;:false}]},{&quot;citationID&quot;:&quot;MENDELEY_CITATION_427caa64-40cd-4b2b-b7af-15dcaa904d0a&quot;,&quot;properties&quot;:{&quot;noteIndex&quot;:0},&quot;isEdited&quot;:false,&quot;manualOverride&quot;:{&quot;isManuallyOverridden&quot;:false,&quot;citeprocText&quot;:&quot;(Green et al., 2010)&quot;,&quot;manualOverrideText&quot;:&quot;&quot;},&quot;citationTag&quot;:&quot;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&quot;,&quot;citationItems&quot;:[{&quot;id&quot;:&quot;86e7970b-2d2f-3f46-b707-4dc71a247b2b&quot;,&quot;itemData&quot;:{&quot;type&quot;:&quot;article-journal&quot;,&quot;id&quot;:&quot;86e7970b-2d2f-3f46-b707-4dc71a247b2b&quot;,&quot;title&quot;:&quot;A draft sequence of the Neandertal genome&quot;,&quot;author&quot;:[{&quot;family&quot;:&quot;Green&quot;,&quot;given&quot;:&quot;R E&quot;,&quot;parse-names&quot;:false,&quot;dropping-particle&quot;:&quot;&quot;,&quot;non-dropping-particle&quot;:&quot;&quot;},{&quot;family&quot;:&quot;Krause&quot;,&quot;given&quot;:&quot;J&quot;,&quot;parse-names&quot;:false,&quot;dropping-particle&quot;:&quot;&quot;,&quot;non-dropping-particle&quot;:&quot;&quot;},{&quot;family&quot;:&quot;NBriggs&quot;,&quot;given&quot;:&quot;A W&quot;,&quot;parse-names&quot;:false,&quot;dropping-particle&quot;:&quot;&quot;,&quot;non-dropping-particle&quot;:&quot;&quot;},{&quot;family&quot;:&quot;Maricic&quot;,&quot;given&quot;:&quot;T&quot;,&quot;parse-names&quot;:false,&quot;dropping-particle&quot;:&quot;&quot;,&quot;non-dropping-particle&quot;:&quot;&quot;},{&quot;family&quot;:&quot;Stenzel&quot;,&quot;given&quot;:&quot;U&quot;,&quot;parse-names&quot;:false,&quot;dropping-particle&quot;:&quot;&quot;,&quot;non-dropping-particle&quot;:&quot;&quot;},{&quot;family&quot;:&quot;Kircher&quot;,&quot;given&quot;:&quot;M&quot;,&quot;parse-names&quot;:false,&quot;dropping-particle&quot;:&quot;&quot;,&quot;non-dropping-particle&quot;:&quot;&quot;},{&quot;family&quot;:&quot;Patterson&quot;,&quot;given&quot;:&quot;N&quot;,&quot;parse-names&quot;:false,&quot;dropping-particle&quot;:&quot;&quot;,&quot;non-dropping-particle&quot;:&quot;&quot;},{&quot;family&quot;:&quot;Li&quot;,&quot;given&quot;:&quot;H&quot;,&quot;parse-names&quot;:false,&quot;dropping-particle&quot;:&quot;&quot;,&quot;non-dropping-particle&quot;:&quot;&quot;},{&quot;family&quot;:&quot;Zhai&quot;,&quot;given&quot;:&quot;W&quot;,&quot;parse-names&quot;:false,&quot;dropping-particle&quot;:&quot;&quot;,&quot;non-dropping-particle&quot;:&quot;&quot;},{&quot;family&quot;:&quot;Fritz&quot;,&quot;given&quot;:&quot;M.H-Y.&quot;,&quot;parse-names&quot;:false,&quot;dropping-particle&quot;:&quot;&quot;,&quot;non-dropping-particle&quot;:&quot;&quot;},{&quot;family&quot;:&quot;Hansen&quot;,&quot;given&quot;:&quot;N F&quot;,&quot;parse-names&quot;:false,&quot;dropping-particle&quot;:&quot;&quot;,&quot;non-dropping-particle&quot;:&quot;&quot;},{&quot;family&quot;:&quot;Durand&quot;,&quot;given&quot;:&quot;E Y&quot;,&quot;parse-names&quot;:false,&quot;dropping-particle&quot;:&quot;&quot;,&quot;non-dropping-particle&quot;:&quot;&quot;},{&quot;family&quot;:&quot;Malaspinas&quot;,&quot;given&quot;:&quot;A-S.&quot;,&quot;parse-names&quot;:false,&quot;dropping-particle&quot;:&quot;&quot;,&quot;non-dropping-particle&quot;:&quot;&quot;},{&quot;family&quot;:&quot;Jensen&quot;,&quot;given&quot;:&quot;J D&quot;,&quot;parse-names&quot;:false,&quot;dropping-particle&quot;:&quot;&quot;,&quot;non-dropping-particle&quot;:&quot;&quot;},{&quot;family&quot;:&quot;Marques-Bonet&quot;,&quot;given&quot;:&quot;T&quot;,&quot;parse-names&quot;:false,&quot;dropping-particle&quot;:&quot;&quot;,&quot;non-dropping-particle&quot;:&quot;&quot;},{&quot;family&quot;:&quot;Alkan&quot;,&quot;given&quot;:&quot;C&quot;,&quot;parse-names&quot;:false,&quot;dropping-particle&quot;:&quot;&quot;,&quot;non-dropping-particle&quot;:&quot;&quot;},{&quot;family&quot;:&quot;Prüfer&quot;,&quot;given&quot;:&quot;K&quot;,&quot;parse-names&quot;:false,&quot;dropping-particle&quot;:&quot;&quot;,&quot;non-dropping-particle&quot;:&quot;&quot;},{&quot;family&quot;:&quot;Meyer&quot;,&quot;given&quot;:&quot;M&quot;,&quot;parse-names&quot;:false,&quot;dropping-particle&quot;:&quot;&quot;,&quot;non-dropping-particle&quot;:&quot;&quot;},{&quot;family&quot;:&quot;Burbano&quot;,&quot;given&quot;:&quot;H A&quot;,&quot;parse-names&quot;:false,&quot;dropping-particle&quot;:&quot;&quot;,&quot;non-dropping-particle&quot;:&quot;&quot;},{&quot;family&quot;:&quot;Good&quot;,&quot;given&quot;:&quot;J M&quot;,&quot;parse-names&quot;:false,&quot;dropping-particle&quot;:&quot;&quot;,&quot;non-dropping-particle&quot;:&quot;&quot;},{&quot;family&quot;:&quot;Schultz&quot;,&quot;given&quot;:&quot;R&quot;,&quot;parse-names&quot;:false,&quot;dropping-particle&quot;:&quot;&quot;,&quot;non-dropping-particle&quot;:&quot;&quot;},{&quot;family&quot;:&quot;Aximu-Petri&quot;,&quot;given&quot;:&quot;A&quot;,&quot;parse-names&quot;:false,&quot;dropping-particle&quot;:&quot;&quot;,&quot;non-dropping-particle&quot;:&quot;&quot;},{&quot;family&quot;:&quot;Butthof&quot;,&quot;given&quot;:&quot;A&quot;,&quot;parse-names&quot;:false,&quot;dropping-particle&quot;:&quot;&quot;,&quot;non-dropping-particle&quot;:&quot;&quot;},{&quot;family&quot;:&quot;Höber&quot;,&quot;given&quot;:&quot;B&quot;,&quot;parse-names&quot;:false,&quot;dropping-particle&quot;:&quot;&quot;,&quot;non-dropping-particle&quot;:&quot;&quot;},{&quot;family&quot;:&quot;Höffner&quot;,&quot;given&quot;:&quot;B&quot;,&quot;parse-names&quot;:false,&quot;dropping-particle&quot;:&quot;&quot;,&quot;non-dropping-particle&quot;:&quot;&quot;},{&quot;family&quot;:&quot;Siegemund&quot;,&quot;given&quot;:&quot;M&quot;,&quot;parse-names&quot;:false,&quot;dropping-particle&quot;:&quot;&quot;,&quot;non-dropping-particle&quot;:&quot;&quot;},{&quot;family&quot;:&quot;Weihmann&quot;,&quot;given&quot;:&quot;A&quot;,&quot;parse-names&quot;:false,&quot;dropping-particle&quot;:&quot;&quot;,&quot;non-dropping-particle&quot;:&quot;&quot;},{&quot;family&quot;:&quot;Nusbaum&quot;,&quot;given&quot;:&quot;C&quot;,&quot;parse-names&quot;:false,&quot;dropping-particle&quot;:&quot;&quot;,&quot;non-dropping-particle&quot;:&quot;&quot;},{&quot;family&quot;:&quot;Lander&quot;,&quot;given&quot;:&quot;E S&quot;,&quot;parse-names&quot;:false,&quot;dropping-particle&quot;:&quot;&quot;,&quot;non-dropping-particle&quot;:&quot;&quot;},{&quot;family&quot;:&quot;Russ&quot;,&quot;given&quot;:&quot;C&quot;,&quot;parse-names&quot;:false,&quot;dropping-particle&quot;:&quot;&quot;,&quot;non-dropping-particle&quot;:&quot;&quot;},{&quot;family&quot;:&quot;Novod&quot;,&quot;given&quot;:&quot;N&quot;,&quot;parse-names&quot;:false,&quot;dropping-particle&quot;:&quot;&quot;,&quot;non-dropping-particle&quot;:&quot;&quot;},{&quot;family&quot;:&quot;Affourtit&quot;,&quot;given&quot;:&quot;J&quot;,&quot;parse-names&quot;:false,&quot;dropping-particle&quot;:&quot;&quot;,&quot;non-dropping-particle&quot;:&quot;&quot;},{&quot;family&quot;:&quot;Egholm&quot;,&quot;given&quot;:&quot;M&quot;,&quot;parse-names&quot;:false,&quot;dropping-particle&quot;:&quot;&quot;,&quot;non-dropping-particle&quot;:&quot;&quot;},{&quot;family&quot;:&quot;Verna&quot;,&quot;given&quot;:&quot;C&quot;,&quot;parse-names&quot;:false,&quot;dropping-particle&quot;:&quot;&quot;,&quot;non-dropping-particle&quot;:&quot;&quot;},{&quot;family&quot;:&quot;Rudan&quot;,&quot;given&quot;:&quot;P&quot;,&quot;parse-names&quot;:false,&quot;dropping-particle&quot;:&quot;&quot;,&quot;non-dropping-particle&quot;:&quot;&quot;},{&quot;family&quot;:&quot;Brajkovic&quot;,&quot;given&quot;:&quot;D&quot;,&quot;parse-names&quot;:false,&quot;dropping-particle&quot;:&quot;&quot;,&quot;non-dropping-particle&quot;:&quot;&quot;},{&quot;family&quot;:&quot;Kucan&quot;,&quot;given&quot;:&quot;Z&quot;,&quot;parse-names&quot;:false,&quot;dropping-particle&quot;:&quot;&quot;,&quot;non-dropping-particle&quot;:&quot;&quot;},{&quot;family&quot;:&quot;Gusic&quot;,&quot;given&quot;:&quot;I&quot;,&quot;parse-names&quot;:false,&quot;dropping-particle&quot;:&quot;&quot;,&quot;non-dropping-particle&quot;:&quot;&quot;},{&quot;family&quot;:&quot;Doronichev&quot;,&quot;given&quot;:&quot;V B&quot;,&quot;parse-names&quot;:false,&quot;dropping-particle&quot;:&quot;&quot;,&quot;non-dropping-particle&quot;:&quot;&quot;},{&quot;family&quot;:&quot;Golovanova&quot;,&quot;given&quot;:&quot;L&quot;,&quot;parse-names&quot;:false,&quot;dropping-particle&quot;:&quot;V&quot;,&quot;non-dropping-particle&quot;:&quot;&quot;},{&quot;family&quot;:&quot;Lalueza-Fox&quot;,&quot;given&quot;:&quot;C&quot;,&quot;parse-names&quot;:false,&quot;dropping-particle&quot;:&quot;&quot;,&quot;non-dropping-particle&quot;:&quot;&quot;},{&quot;family&quot;:&quot;la Rasilla&quot;,&quot;given&quot;:&quot;M&quot;,&quot;parse-names&quot;:false,&quot;dropping-particle&quot;:&quot;&quot;,&quot;non-dropping-particle&quot;:&quot;de&quot;},{&quot;family&quot;:&quot;Fortea&quot;,&quot;given&quot;:&quot;J&quot;,&quot;parse-names&quot;:false,&quot;dropping-particle&quot;:&quot;&quot;,&quot;non-dropping-particle&quot;:&quot;&quot;},{&quot;family&quot;:&quot;Rosas&quot;,&quot;given&quot;:&quot;A&quot;,&quot;parse-names&quot;:false,&quot;dropping-particle&quot;:&quot;&quot;,&quot;non-dropping-particle&quot;:&quot;&quot;},{&quot;family&quot;:&quot;Schmitz&quot;,&quot;given&quot;:&quot;R W&quot;,&quot;parse-names&quot;:false,&quot;dropping-particle&quot;:&quot;&quot;,&quot;non-dropping-particle&quot;:&quot;&quot;},{&quot;family&quot;:&quot;Johnson&quot;,&quot;given&quot;:&quot;P L F&quot;,&quot;parse-names&quot;:false,&quot;dropping-particle&quot;:&quot;&quot;,&quot;non-dropping-particle&quot;:&quot;&quot;},{&quot;family&quot;:&quot;Eichler&quot;,&quot;given&quot;:&quot;E E&quot;,&quot;parse-names&quot;:false,&quot;dropping-particle&quot;:&quot;&quot;,&quot;non-dropping-particle&quot;:&quot;&quot;},{&quot;family&quot;:&quot;Falush&quot;,&quot;given&quot;:&quot;D&quot;,&quot;parse-names&quot;:false,&quot;dropping-particle&quot;:&quot;&quot;,&quot;non-dropping-particle&quot;:&quot;&quot;},{&quot;family&quot;:&quot;Birney&quot;,&quot;given&quot;:&quot;E&quot;,&quot;parse-names&quot;:false,&quot;dropping-particle&quot;:&quot;&quot;,&quot;non-dropping-particle&quot;:&quot;&quot;},{&quot;family&quot;:&quot;Mullikin&quot;,&quot;given&quot;:&quot;J C&quot;,&quot;parse-names&quot;:false,&quot;dropping-particle&quot;:&quot;&quot;,&quot;non-dropping-particle&quot;:&quot;&quot;},{&quot;family&quot;:&quot;Slatkin&quot;,&quot;given&quot;:&quot;M&quot;,&quot;parse-names&quot;:false,&quot;dropping-particle&quot;:&quot;&quot;,&quot;non-dropping-particle&quot;:&quot;&quot;},{&quot;family&quot;:&quot;Nielsen&quot;,&quot;given&quot;:&quot;R&quot;,&quot;parse-names&quot;:false,&quot;dropping-particle&quot;:&quot;&quot;,&quot;non-dropping-particle&quot;:&quot;&quot;},{&quot;family&quot;:&quot;Kelso&quot;,&quot;given&quot;:&quot;J&quot;,&quot;parse-names&quot;:false,&quot;dropping-particle&quot;:&quot;&quot;,&quot;non-dropping-particle&quot;:&quot;&quot;},{&quot;family&quot;:&quot;Lachmann&quot;,&quot;given&quot;:&quot;M&quot;,&quot;parse-names&quot;:false,&quot;dropping-particle&quot;:&quot;&quot;,&quot;non-dropping-particle&quot;:&quot;&quot;},{&quot;family&quot;:&quot;Reich&quot;,&quot;given&quot;:&quot;D&quot;,&quot;parse-names&quot;:false,&quot;dropping-particle&quot;:&quot;&quot;,&quot;non-dropping-particle&quot;:&quot;&quot;},{&quot;family&quot;:&quot;Pääbo&quot;,&quot;given&quot;:&quot;S&quot;,&quot;parse-names&quot;:false,&quot;dropping-particle&quot;:&quot;&quot;,&quot;non-dropping-particle&quot;:&quot;&quot;}],&quot;container-title&quot;:&quot;Science&quot;,&quot;container-title-short&quot;:&quot;Science (1979)&quot;,&quot;issued&quot;:{&quot;date-parts&quot;:[[2010]]},&quot;page&quot;:&quot;710&quot;,&quot;volume&quot;:&quot;328&quot;},&quot;isTemporary&quot;:false}]},{&quot;citationID&quot;:&quot;MENDELEY_CITATION_e2731ffa-8c3e-40cb-9553-2051125fb667&quot;,&quot;properties&quot;:{&quot;noteIndex&quot;:0},&quot;isEdited&quot;:false,&quot;manualOverride&quot;:{&quot;isManuallyOverridden&quot;:true,&quot;citeprocText&quot;:&quot;(Huerta-Sanchez et al., 2013; Jorgensen et al., 2023; Yi et al., 2010)&quot;,&quot;manualOverrideText&quot;:&quot;(Huerta-Sanchez et al., 2013; Jorgensen et al., 2023; Yi et al., 2010);&quot;},&quot;citationTag&quot;:&quot;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&quot;,&quot;citationItems&quot;:[{&quot;id&quot;:&quot;2d9dd5d8-8234-3fd1-b041-a47f3c864593&quot;,&quot;itemData&quot;:{&quot;type&quot;:&quot;article-journal&quot;,&quot;id&quot;:&quot;2d9dd5d8-8234-3fd1-b041-a47f3c864593&quot;,&quot;title&quot;:&quot;Sequencing of 50 Human Exomes Reveals Adaptation to High Altitude&quot;,&quot;author&quot;:[{&quot;family&quot;:&quot;Yi&quot;,&quot;given&quot;:&quot;X&quot;,&quot;parse-names&quot;:false,&quot;dropping-particle&quot;:&quot;&quot;,&quot;non-dropping-particle&quot;:&quot;&quot;},{&quot;family&quot;:&quot;Liang&quot;,&quot;given&quot;:&quot;Y&quot;,&quot;parse-names&quot;:false,&quot;dropping-particle&quot;:&quot;&quot;,&quot;non-dropping-particle&quot;:&quot;&quot;},{&quot;family&quot;:&quot;Huerta-Sanchez&quot;,&quot;given&quot;:&quot;E&quot;,&quot;parse-names&quot;:false,&quot;dropping-particle&quot;:&quot;&quot;,&quot;non-dropping-particle&quot;:&quot;&quot;},{&quot;family&quot;:&quot;Jin&quot;,&quot;given&quot;:&quot;X&quot;,&quot;parse-names&quot;:false,&quot;dropping-particle&quot;:&quot;&quot;,&quot;non-dropping-particle&quot;:&quot;&quot;},{&quot;family&quot;:&quot;Cuo&quot;,&quot;given&quot;:&quot;Z X P&quot;,&quot;parse-names&quot;:false,&quot;dropping-particle&quot;:&quot;&quot;,&quot;non-dropping-particle&quot;:&quot;&quot;},{&quot;family&quot;:&quot;Pool&quot;,&quot;given&quot;:&quot;J E&quot;,&quot;parse-names&quot;:false,&quot;dropping-particle&quot;:&quot;&quot;,&quot;non-dropping-particle&quot;:&quot;&quot;},{&quot;family&quot;:&quot;Xu&quot;,&quot;given&quot;:&quot;X&quot;,&quot;parse-names&quot;:false,&quot;dropping-particle&quot;:&quot;&quot;,&quot;non-dropping-particle&quot;:&quot;&quot;},{&quot;family&quot;:&quot;Jiang&quot;,&quot;given&quot;:&quot;H&quot;,&quot;parse-names&quot;:false,&quot;dropping-particle&quot;:&quot;&quot;,&quot;non-dropping-particle&quot;:&quot;&quot;},{&quot;family&quot;:&quot;Vinckenbosch&quot;,&quot;given&quot;:&quot;N&quot;,&quot;parse-names&quot;:false,&quot;dropping-particle&quot;:&quot;&quot;,&quot;non-dropping-particle&quot;:&quot;&quot;},{&quot;family&quot;:&quot;Korneliussen&quot;,&quot;given&quot;:&quot;T S&quot;,&quot;parse-names&quot;:false,&quot;dropping-particle&quot;:&quot;&quot;,&quot;non-dropping-particle&quot;:&quot;&quot;},{&quot;family&quot;:&quot;Zheng&quot;,&quot;given&quot;:&quot;H C&quot;,&quot;parse-names&quot;:false,&quot;dropping-particle&quot;:&quot;&quot;,&quot;non-dropping-particle&quot;:&quot;&quot;},{&quot;family&quot;:&quot;Liu&quot;,&quot;given&quot;:&quot;T&quot;,&quot;parse-names&quot;:false,&quot;dropping-particle&quot;:&quot;&quot;,&quot;non-dropping-particle&quot;:&quot;&quot;},{&quot;family&quot;:&quot;He&quot;,&quot;given&quot;:&quot;W M&quot;,&quot;parse-names&quot;:false,&quot;dropping-particle&quot;:&quot;&quot;,&quot;non-dropping-particle&quot;:&quot;&quot;},{&quot;family&quot;:&quot;Li&quot;,&quot;given&quot;:&quot;K&quot;,&quot;parse-names&quot;:false,&quot;dropping-particle&quot;:&quot;&quot;,&quot;non-dropping-particle&quot;:&quot;&quot;},{&quot;family&quot;:&quot;Luo&quot;,&quot;given&quot;:&quot;R B&quot;,&quot;parse-names&quot;:false,&quot;dropping-particle&quot;:&quot;&quot;,&quot;non-dropping-particle&quot;:&quot;&quot;},{&quot;family&quot;:&quot;Nie&quot;,&quot;given&quot;:&quot;X F&quot;,&quot;parse-names&quot;:false,&quot;dropping-particle&quot;:&quot;&quot;,&quot;non-dropping-particle&quot;:&quot;&quot;},{&quot;family&quot;:&quot;Wu&quot;,&quot;given&quot;:&quot;H L&quot;,&quot;parse-names&quot;:false,&quot;dropping-particle&quot;:&quot;&quot;,&quot;non-dropping-particle&quot;:&quot;&quot;},{&quot;family&quot;:&quot;Zhao&quot;,&quot;given&quot;:&quot;M R&quot;,&quot;parse-names&quot;:false,&quot;dropping-particle&quot;:&quot;&quot;,&quot;non-dropping-particle&quot;:&quot;&quot;},{&quot;family&quot;:&quot;Cao&quot;,&quot;given&quot;:&quot;H Z&quot;,&quot;parse-names&quot;:false,&quot;dropping-particle&quot;:&quot;&quot;,&quot;non-dropping-particle&quot;:&quot;&quot;},{&quot;family&quot;:&quot;Zou&quot;,&quot;given&quot;:&quot;J&quot;,&quot;parse-names&quot;:false,&quot;dropping-particle&quot;:&quot;&quot;,&quot;non-dropping-particle&quot;:&quot;&quot;},{&quot;family&quot;:&quot;Shan&quot;,&quot;given&quot;:&quot;Y&quot;,&quot;parse-names&quot;:false,&quot;dropping-particle&quot;:&quot;&quot;,&quot;non-dropping-particle&quot;:&quot;&quot;},{&quot;family&quot;:&quot;Li&quot;,&quot;given&quot;:&quot;S Z&quot;,&quot;parse-names&quot;:false,&quot;dropping-particle&quot;:&quot;&quot;,&quot;non-dropping-particle&quot;:&quot;&quot;},{&quot;family&quot;:&quot;Yang&quot;,&quot;given&quot;:&quot;Q&quot;,&quot;parse-names&quot;:false,&quot;dropping-particle&quot;:&quot;&quot;,&quot;non-dropping-particle&quot;:&quot;&quot;},{&quot;family&quot;:&quot;Asan&quot;,&quot;given&quot;:&quot;&quot;,&quot;parse-names&quot;:false,&quot;dropping-particle&quot;:&quot;&quot;,&quot;non-dropping-particle&quot;:&quot;&quot;},{&quot;family&quot;:&quot;Ni&quot;,&quot;given&quot;:&quot;P X&quot;,&quot;parse-names&quot;:false,&quot;dropping-particle&quot;:&quot;&quot;,&quot;non-dropping-particle&quot;:&quot;&quot;},{&quot;family&quot;:&quot;Tian&quot;,&quot;given&quot;:&quot;G&quot;,&quot;parse-names&quot;:false,&quot;dropping-particle&quot;:&quot;&quot;,&quot;non-dropping-particle&quot;:&quot;&quot;},{&quot;family&quot;:&quot;Xu&quot;,&quot;given&quot;:&quot;J M&quot;,&quot;parse-names&quot;:false,&quot;dropping-particle&quot;:&quot;&quot;,&quot;non-dropping-particle&quot;:&quot;&quot;},{&quot;family&quot;:&quot;Liu&quot;,&quot;given&quot;:&quot;X A&quot;,&quot;parse-names&quot;:false,&quot;dropping-particle&quot;:&quot;&quot;,&quot;non-dropping-particle&quot;:&quot;&quot;},{&quot;family&quot;:&quot;Jiang&quot;,&quot;given&quot;:&quot;T&quot;,&quot;parse-names&quot;:false,&quot;dropping-particle&quot;:&quot;&quot;,&quot;non-dropping-particle&quot;:&quot;&quot;},{&quot;family&quot;:&quot;Wu&quot;,&quot;given&quot;:&quot;R H&quot;,&quot;parse-names&quot;:false,&quot;dropping-particle&quot;:&quot;&quot;,&quot;non-dropping-particle&quot;:&quot;&quot;},{&quot;family&quot;:&quot;Zhou&quot;,&quot;given&quot;:&quot;G Y&quot;,&quot;parse-names&quot;:false,&quot;dropping-particle&quot;:&quot;&quot;,&quot;non-dropping-particle&quot;:&quot;&quot;},{&quot;family&quot;:&quot;Tang&quot;,&quot;given&quot;:&quot;M F&quot;,&quot;parse-names&quot;:false,&quot;dropping-particle&quot;:&quot;&quot;,&quot;non-dropping-particle&quot;:&quot;&quot;},{&quot;family&quot;:&quot;Qin&quot;,&quot;given&quot;:&quot;J J&quot;,&quot;parse-names&quot;:false,&quot;dropping-particle&quot;:&quot;&quot;,&quot;non-dropping-particle&quot;:&quot;&quot;},{&quot;family&quot;:&quot;Wang&quot;,&quot;given&quot;:&quot;T&quot;,&quot;parse-names&quot;:false,&quot;dropping-particle&quot;:&quot;&quot;,&quot;non-dropping-particle&quot;:&quot;&quot;},{&quot;family&quot;:&quot;Feng&quot;,&quot;given&quot;:&quot;S J&quot;,&quot;parse-names&quot;:false,&quot;dropping-particle&quot;:&quot;&quot;,&quot;non-dropping-particle&quot;:&quot;&quot;},{&quot;family&quot;:&quot;Li&quot;,&quot;given&quot;:&quot;G H&quot;,&quot;parse-names&quot;:false,&quot;dropping-particle&quot;:&quot;&quot;,&quot;non-dropping-particle&quot;:&quot;&quot;},{&quot;family&quot;:&quot;Huasang&quot;,&quot;given&quot;:&quot;&quot;,&quot;parse-names&quot;:false,&quot;dropping-particle&quot;:&quot;&quot;,&quot;non-dropping-particle&quot;:&quot;&quot;},{&quot;family&quot;:&quot;Luosang&quot;,&quot;given&quot;:&quot;J B&quot;,&quot;parse-names&quot;:false,&quot;dropping-particle&quot;:&quot;&quot;,&quot;non-dropping-particle&quot;:&quot;&quot;},{&quot;family&quot;:&quot;Wang&quot;,&quot;given&quot;:&quot;W&quot;,&quot;parse-names&quot;:false,&quot;dropping-particle&quot;:&quot;&quot;,&quot;non-dropping-particle&quot;:&quot;&quot;},{&quot;family&quot;:&quot;Chen&quot;,&quot;given&quot;:&quot;F&quot;,&quot;parse-names&quot;:false,&quot;dropping-particle&quot;:&quot;&quot;,&quot;non-dropping-particle&quot;:&quot;&quot;},{&quot;family&quot;:&quot;Wang&quot;,&quot;given&quot;:&quot;Y D&quot;,&quot;parse-names&quot;:false,&quot;dropping-particle&quot;:&quot;&quot;,&quot;non-dropping-particle&quot;:&quot;&quot;},{&quot;family&quot;:&quot;Zheng&quot;,&quot;given&quot;:&quot;X G&quot;,&quot;parse-names&quot;:false,&quot;dropping-particle&quot;:&quot;&quot;,&quot;non-dropping-particle&quot;:&quot;&quot;},{&quot;family&quot;:&quot;Li&quot;,&quot;given&quot;:&quot;Z&quot;,&quot;parse-names&quot;:false,&quot;dropping-particle&quot;:&quot;&quot;,&quot;non-dropping-particle&quot;:&quot;&quot;},{&quot;family&quot;:&quot;Bianba&quot;,&quot;given&quot;:&quot;Z M&quot;,&quot;parse-names&quot;:false,&quot;dropping-particle&quot;:&quot;&quot;,&quot;non-dropping-particle&quot;:&quot;&quot;},{&quot;family&quot;:&quot;Yang&quot;,&quot;given&quot;:&quot;G&quot;,&quot;parse-names&quot;:false,&quot;dropping-particle&quot;:&quot;&quot;,&quot;non-dropping-particle&quot;:&quot;&quot;},{&quot;family&quot;:&quot;Wang&quot;,&quot;given&quot;:&quot;X P&quot;,&quot;parse-names&quot;:false,&quot;dropping-particle&quot;:&quot;&quot;,&quot;non-dropping-particle&quot;:&quot;&quot;},{&quot;family&quot;:&quot;Tang&quot;,&quot;given&quot;:&quot;S H&quot;,&quot;parse-names&quot;:false,&quot;dropping-particle&quot;:&quot;&quot;,&quot;non-dropping-particle&quot;:&quot;&quot;},{&quot;family&quot;:&quot;Gao&quot;,&quot;given&quot;:&quot;G Y&quot;,&quot;parse-names&quot;:false,&quot;dropping-particle&quot;:&quot;&quot;,&quot;non-dropping-particle&quot;:&quot;&quot;},{&quot;family&quot;:&quot;Chen&quot;,&quot;given&quot;:&quot;Y&quot;,&quot;parse-names&quot;:false,&quot;dropping-particle&quot;:&quot;&quot;,&quot;non-dropping-particle&quot;:&quot;&quot;},{&quot;family&quot;:&quot;Luo&quot;,&quot;given&quot;:&quot;Z&quot;,&quot;parse-names&quot;:false,&quot;dropping-particle&quot;:&quot;&quot;,&quot;non-dropping-particle&quot;:&quot;&quot;},{&quot;family&quot;:&quot;Gusang&quot;,&quot;given&quot;:&quot;L&quot;,&quot;parse-names&quot;:false,&quot;dropping-particle&quot;:&quot;&quot;,&quot;non-dropping-particle&quot;:&quot;&quot;},{&quot;family&quot;:&quot;Cao&quot;,&quot;given&quot;:&quot;Z&quot;,&quot;parse-names&quot;:false,&quot;dropping-particle&quot;:&quot;&quot;,&quot;non-dropping-particle&quot;:&quot;&quot;},{&quot;family&quot;:&quot;Zhang&quot;,&quot;given&quot;:&quot;Q H&quot;,&quot;parse-names&quot;:false,&quot;dropping-particle&quot;:&quot;&quot;,&quot;non-dropping-particle&quot;:&quot;&quot;},{&quot;family&quot;:&quot;Ouyang&quot;,&quot;given&quot;:&quot;W H&quot;,&quot;parse-names&quot;:false,&quot;dropping-particle&quot;:&quot;&quot;,&quot;non-dropping-particle&quot;:&quot;&quot;},{&quot;family&quot;:&quot;Ren&quot;,&quot;given&quot;:&quot;X L&quot;,&quot;parse-names&quot;:false,&quot;dropping-particle&quot;:&quot;&quot;,&quot;non-dropping-particle&quot;:&quot;&quot;},{&quot;family&quot;:&quot;Liang&quot;,&quot;given&quot;:&quot;H Q&quot;,&quot;parse-names&quot;:false,&quot;dropping-particle&quot;:&quot;&quot;,&quot;non-dropping-particle&quot;:&quot;&quot;},{&quot;family&quot;:&quot;Zheng&quot;,&quot;given&quot;:&quot;H S&quot;,&quot;parse-names&quot;:false,&quot;dropping-particle&quot;:&quot;&quot;,&quot;non-dropping-particle&quot;:&quot;&quot;},{&quot;family&quot;:&quot;Huang&quot;,&quot;given&quot;:&quot;Y B&quot;,&quot;parse-names&quot;:false,&quot;dropping-particle&quot;:&quot;&quot;,&quot;non-dropping-particle&quot;:&quot;&quot;},{&quot;family&quot;:&quot;Li&quot;,&quot;given&quot;:&quot;J X&quot;,&quot;parse-names&quot;:false,&quot;dropping-particle&quot;:&quot;&quot;,&quot;non-dropping-particle&quot;:&quot;&quot;},{&quot;family&quot;:&quot;Bolund&quot;,&quot;given&quot;:&quot;L&quot;,&quot;parse-names&quot;:false,&quot;dropping-particle&quot;:&quot;&quot;,&quot;non-dropping-particle&quot;:&quot;&quot;},{&quot;family&quot;:&quot;Kristiansen&quot;,&quot;given&quot;:&quot;K&quot;,&quot;parse-names&quot;:false,&quot;dropping-particle&quot;:&quot;&quot;,&quot;non-dropping-particle&quot;:&quot;&quot;},{&quot;family&quot;:&quot;Li&quot;,&quot;given&quot;:&quot;Y R&quot;,&quot;parse-names&quot;:false,&quot;dropping-particle&quot;:&quot;&quot;,&quot;non-dropping-particle&quot;:&quot;&quot;},{&quot;family&quot;:&quot;Zhang&quot;,&quot;given&quot;:&quot;Y&quot;,&quot;parse-names&quot;:false,&quot;dropping-particle&quot;:&quot;&quot;,&quot;non-dropping-particle&quot;:&quot;&quot;},{&quot;family&quot;:&quot;Zhang&quot;,&quot;given&quot;:&quot;X Q&quot;,&quot;parse-names&quot;:false,&quot;dropping-particle&quot;:&quot;&quot;,&quot;non-dropping-particle&quot;:&quot;&quot;},{&quot;family&quot;:&quot;Li&quot;,&quot;given&quot;:&quot;R Q&quot;,&quot;parse-names&quot;:false,&quot;dropping-particle&quot;:&quot;&quot;,&quot;non-dropping-particle&quot;:&quot;&quot;},{&quot;family&quot;:&quot;Li&quot;,&quot;given&quot;:&quot;S G&quot;,&quot;parse-names&quot;:false,&quot;dropping-particle&quot;:&quot;&quot;,&quot;non-dropping-particle&quot;:&quot;&quot;},{&quot;family&quot;:&quot;Yang&quot;,&quot;given&quot;:&quot;H M&quot;,&quot;parse-names&quot;:false,&quot;dropping-particle&quot;:&quot;&quot;,&quot;non-dropping-particle&quot;:&quot;&quot;},{&quot;family&quot;:&quot;Nielsen&quot;,&quot;given&quot;:&quot;R&quot;,&quot;parse-names&quot;:false,&quot;dropping-particle&quot;:&quot;&quot;,&quot;non-dropping-particle&quot;:&quot;&quot;},{&quot;family&quot;:&quot;Wang&quot;,&quot;given&quot;:&quot;J&quot;,&quot;parse-names&quot;:false,&quot;dropping-particle&quot;:&quot;&quot;,&quot;non-dropping-particle&quot;:&quot;&quot;},{&quot;family&quot;:&quot;Wang&quot;,&quot;given&quot;:&quot;J A&quot;,&quot;parse-names&quot;:false,&quot;dropping-particle&quot;:&quot;&quot;,&quot;non-dropping-particle&quot;:&quot;&quot;}],&quot;container-title&quot;:&quot;SCIENCE&quot;,&quot;container-title-short&quot;:&quot;Science (1979)&quot;,&quot;DOI&quot;:&quot;10.1126/science.1190371&quot;,&quot;ISSN&quot;:&quot;0036-8075&quot;,&quot;PMID&quot;:&quot;WOS:000279402700035&quot;,&quot;issued&quot;:{&quot;date-parts&quot;:[[2010]]},&quot;page&quot;:&quot;75-78&quot;,&quot;abstract&quot;:&quot;Residents of the Tibetan Plateau show heritable adaptations to extreme altitude. We sequenced 50 exomes of ethnic Tibetans, encompassing coding sequences of 92% of human genes, with an average coverage of 18x per individual. Genes showing population-specific allele frequency changes, which represent strong candidates for altitude adaptation, were identified. The strongest signal of natural selection came from endothelial Per-Arnt-Sim (PAS) domain protein 1 (EPAS1), a transcription factor involved in response to hypoxia. One single-nucleotide polymorphism (SNP) at EPAS1 shows a 78% frequency difference between Tibetan and Han samples, representing the fastest allele frequency change observed at any human gene to date. This SNP's association with erythrocyte abundance supports the role of EPAS1 in adaptation to hypoxia. Thus, a population genomic survey has revealed a functionally important locus in genetic adaptation to high altitude.&quot;,&quot;issue&quot;:&quot;5987&quot;,&quot;volume&quot;:&quot;329&quot;},&quot;isTemporary&quot;:false},{&quot;id&quot;:&quot;6991ed3e-714c-32b3-b540-bfc8c30f81f9&quot;,&quot;itemData&quot;:{&quot;type&quot;:&quot;article-journal&quot;,&quot;id&quot;:&quot;6991ed3e-714c-32b3-b540-bfc8c30f81f9&quot;,&quot;title&quot;:&quot;High-Altitude Andean H194R HIF2A Allele Is a Hypomorphic Allele&quot;,&quot;author&quot;:[{&quot;family&quot;:&quot;Jorgensen&quot;,&quot;given&quot;:&quot;K&quot;,&quot;parse-names&quot;:false,&quot;dropping-particle&quot;:&quot;&quot;,&quot;non-dropping-particle&quot;:&quot;&quot;},{&quot;family&quot;:&quot;Song&quot;,&quot;given&quot;:&quot;D S&quot;,&quot;parse-names&quot;:false,&quot;dropping-particle&quot;:&quot;&quot;,&quot;non-dropping-particle&quot;:&quot;&quot;},{&quot;family&quot;:&quot;Weinstein&quot;,&quot;given&quot;:&quot;J&quot;,&quot;parse-names&quot;:false,&quot;dropping-particle&quot;:&quot;&quot;,&quot;non-dropping-particle&quot;:&quot;&quot;},{&quot;family&quot;:&quot;Garcia&quot;,&quot;given&quot;:&quot;O A&quot;,&quot;parse-names&quot;:false,&quot;dropping-particle&quot;:&quot;&quot;,&quot;non-dropping-particle&quot;:&quot;&quot;},{&quot;family&quot;:&quot;Pearson&quot;,&quot;given&quot;:&quot;L N&quot;,&quot;parse-names&quot;:false,&quot;dropping-particle&quot;:&quot;&quot;,&quot;non-dropping-particle&quot;:&quot;&quot;},{&quot;family&quot;:&quot;Inclan&quot;,&quot;given&quot;:&quot;M&quot;,&quot;parse-names&quot;:false,&quot;dropping-particle&quot;:&quot;&quot;,&quot;non-dropping-particle&quot;:&quot;&quot;},{&quot;family&quot;:&quot;Rivera-Chira&quot;,&quot;given&quot;:&quot;M&quot;,&quot;parse-names&quot;:false,&quot;dropping-particle&quot;:&quot;&quot;,&quot;non-dropping-particle&quot;:&quot;&quot;},{&quot;family&quot;:&quot;Leon-Velarde&quot;,&quot;given&quot;:&quot;F&quot;,&quot;parse-names&quot;:false,&quot;dropping-particle&quot;:&quot;&quot;,&quot;non-dropping-particle&quot;:&quot;&quot;},{&quot;family&quot;:&quot;Kiyamu&quot;,&quot;given&quot;:&quot;M&quot;,&quot;parse-names&quot;:false,&quot;dropping-particle&quot;:&quot;&quot;,&quot;non-dropping-particle&quot;:&quot;&quot;},{&quot;family&quot;:&quot;Brutsaert&quot;,&quot;given&quot;:&quot;T D&quot;,&quot;parse-names&quot;:false,&quot;dropping-particle&quot;:&quot;&quot;,&quot;non-dropping-particle&quot;:&quot;&quot;},{&quot;family&quot;:&quot;Bigham&quot;,&quot;given&quot;:&quot;A W&quot;,&quot;parse-names&quot;:false,&quot;dropping-particle&quot;:&quot;&quot;,&quot;non-dropping-particle&quot;:&quot;&quot;},{&quot;family&quot;:&quot;Lee&quot;,&quot;given&quot;:&quot;F S&quot;,&quot;parse-names&quot;:false,&quot;dropping-particle&quot;:&quot;&quot;,&quot;non-dropping-particle&quot;:&quot;&quot;}],&quot;container-title&quot;:&quot;MOLECULAR BIOLOGY AND EVOLUTION&quot;,&quot;container-title-short&quot;:&quot;Mol Biol Evol&quot;,&quot;DOI&quot;:&quot;10.1093/molbev/msad162&quot;,&quot;ISSN&quot;:&quot;0737-4038&quot;,&quot;PMID&quot;:&quot;WOS:001037197500004&quot;,&quot;issued&quot;:{&quot;date-parts&quot;:[[2023]]},&quot;abstract&quot;:&quot;For over 10,000 years, Andeans have resided at high altitude where the partial pressure of oxygen challenges human survival. Recent studies have provided evidence for positive selection acting in Andeans on the HIF2A (also known as EPAS1) locus, which encodes for a central transcription factor of the hypoxia-inducible factor pathway. However, the precise mechanism by which this allele might lead to altitude-adaptive phenotypes, if any, is unknown. By analyzing whole genome sequencing data from 46 high-coverage Peruvian Andean genomes, we confirm evidence for positive selection acting on HIF2A and a unique pattern of variation surrounding the Andean-specific single nucleotide variant (SNV), rs570553380, which encodes for an H194R amino acid substitution in HIF-2 &amp; alpha;. Genotyping the Andean-associated SNV rs570553380 in a group of 299 Peruvian Andeans from Cerro de Pasco, Peru (4,338 m), reveals a positive association with increased fraction of exhaled nitric oxide, a marker of nitric oxide biosynthesis. In vitro assays show that the H194R mutation impairs binding of HIF-2 &amp; alpha; to its heterodimeric partner, aryl hydrocarbon receptor nuclear translocator. A knockin mouse model bearing the H194R mutation in the Hif2a gene displays decreased levels of hypoxia-induced pulmonary Endothelin-1 transcripts and protection against hypoxia-induced pulmonary hypertension. We conclude the Andean H194R HIF2A allele is a hypomorphic (partial loss of function) allele.&quot;,&quot;issue&quot;:&quot;7&quot;,&quot;volume&quot;:&quot;40&quot;},&quot;isTemporary&quot;:false},{&quot;id&quot;:&quot;874b8c3d-e5be-3f58-839b-5987bb63cb04&quot;,&quot;itemData&quot;:{&quot;type&quot;:&quot;article-journal&quot;,&quot;id&quot;:&quot;874b8c3d-e5be-3f58-839b-5987bb63cb04&quot;,&quot;title&quot;:&quot;Genetic Signatures Reveal High-Altitude Adaptation in a Set of Ethiopian Populations&quot;,&quot;author&quot;:[{&quot;family&quot;:&quot;Huerta-Sanchez&quot;,&quot;given&quot;:&quot;E&quot;,&quot;parse-names&quot;:false,&quot;dropping-particle&quot;:&quot;&quot;,&quot;non-dropping-particle&quot;:&quot;&quot;},{&quot;family&quot;:&quot;DeGiorgio&quot;,&quot;given&quot;:&quot;M&quot;,&quot;parse-names&quot;:false,&quot;dropping-particle&quot;:&quot;&quot;,&quot;non-dropping-particle&quot;:&quot;&quot;},{&quot;family&quot;:&quot;Pagani&quot;,&quot;given&quot;:&quot;L&quot;,&quot;parse-names&quot;:false,&quot;dropping-particle&quot;:&quot;&quot;,&quot;non-dropping-particle&quot;:&quot;&quot;},{&quot;family&quot;:&quot;Tarekegn&quot;,&quot;given&quot;:&quot;A&quot;,&quot;parse-names&quot;:false,&quot;dropping-particle&quot;:&quot;&quot;,&quot;non-dropping-particle&quot;:&quot;&quot;},{&quot;family&quot;:&quot;Ekong&quot;,&quot;given&quot;:&quot;R&quot;,&quot;parse-names&quot;:false,&quot;dropping-particle&quot;:&quot;&quot;,&quot;non-dropping-particle&quot;:&quot;&quot;},{&quot;family&quot;:&quot;Antao&quot;,&quot;given&quot;:&quot;T&quot;,&quot;parse-names&quot;:false,&quot;dropping-particle&quot;:&quot;&quot;,&quot;non-dropping-particle&quot;:&quot;&quot;},{&quot;family&quot;:&quot;Cardona&quot;,&quot;given&quot;:&quot;A&quot;,&quot;parse-names&quot;:false,&quot;dropping-particle&quot;:&quot;&quot;,&quot;non-dropping-particle&quot;:&quot;&quot;},{&quot;family&quot;:&quot;Montgomery&quot;,&quot;given&quot;:&quot;H E&quot;,&quot;parse-names&quot;:false,&quot;dropping-particle&quot;:&quot;&quot;,&quot;non-dropping-particle&quot;:&quot;&quot;},{&quot;family&quot;:&quot;Cavalleri&quot;,&quot;given&quot;:&quot;G L&quot;,&quot;parse-names&quot;:false,&quot;dropping-particle&quot;:&quot;&quot;,&quot;non-dropping-particle&quot;:&quot;&quot;},{&quot;family&quot;:&quot;Robbins&quot;,&quot;given&quot;:&quot;P A&quot;,&quot;parse-names&quot;:false,&quot;dropping-particle&quot;:&quot;&quot;,&quot;non-dropping-particle&quot;:&quot;&quot;},{&quot;family&quot;:&quot;Weale&quot;,&quot;given&quot;:&quot;M E&quot;,&quot;parse-names&quot;:false,&quot;dropping-particle&quot;:&quot;&quot;,&quot;non-dropping-particle&quot;:&quot;&quot;},{&quot;family&quot;:&quot;Bradman&quot;,&quot;given&quot;:&quot;N&quot;,&quot;parse-names&quot;:false,&quot;dropping-particle&quot;:&quot;&quot;,&quot;non-dropping-particle&quot;:&quot;&quot;},{&quot;family&quot;:&quot;Bekele&quot;,&quot;given&quot;:&quot;E&quot;,&quot;parse-names&quot;:false,&quot;dropping-particle&quot;:&quot;&quot;,&quot;non-dropping-particle&quot;:&quot;&quot;},{&quot;family&quot;:&quot;Kivisild&quot;,&quot;given&quot;:&quot;T&quot;,&quot;parse-names&quot;:false,&quot;dropping-particle&quot;:&quot;&quot;,&quot;non-dropping-particle&quot;:&quot;&quot;},{&quot;family&quot;:&quot;Tyler-Smith&quot;,&quot;given&quot;:&quot;C&quot;,&quot;parse-names&quot;:false,&quot;dropping-particle&quot;:&quot;&quot;,&quot;non-dropping-particle&quot;:&quot;&quot;},{&quot;family&quot;:&quot;Nielsen&quot;,&quot;given&quot;:&quot;R&quot;,&quot;parse-names&quot;:false,&quot;dropping-particle&quot;:&quot;&quot;,&quot;non-dropping-particle&quot;:&quot;&quot;}],&quot;container-title&quot;:&quot;MOLECULAR BIOLOGY AND EVOLUTION&quot;,&quot;container-title-short&quot;:&quot;Mol Biol Evol&quot;,&quot;DOI&quot;:&quot;10.1093/molbev/mst089&quot;,&quot;ISSN&quot;:&quot;0737-4038&quot;,&quot;PMID&quot;:&quot;WOS:000321820400013&quot;,&quot;issued&quot;:{&quot;date-parts&quot;:[[2013]]},&quot;page&quot;:&quot;1877-1888&quot;,&quot;abstract&quot;:&quot;The Tibetan and Andean Plateaus and Ethiopian highlands are the largest regions to have long-term high-altitude residents. Such populations are exposed to lower barometric pressures and hence atmospheric partial pressures of oxygen. Such \&quot;hypobaric hypoxia\&quot; may limit physical functional capacity, reproductive health, and even survival. As such, selection of genetic variants advantageous to hypoxic adaptation is likely to have occurred. Identifying signatures of such selection is likely to help understanding of hypoxic adaptive processes. Here, we seek evidence of such positive selection using five Ethiopian populations, three of which are from high-altitude areas in Ethiopia. As these populations may have been recipients of Eurasian gene flow, we correct for this admixture. Using single-nucleotide polymorphism genotype data from multiple populations, we find the strongest signal of selection in BHLHE41 (also known as DEC2 or SHARP1). Remarkably, a major role of this gene is regulation of the same hypoxia response pathway on which selection has most strikingly been observed in both Tibetan and Andean populations. Because it is also an important player in the circadian rhythm pathway, BHLHE41 might also provide insights into the mechanisms underlying the recognized impacts of hypoxia on the circadian clock. These results support the view that Ethiopian, Andean, and Tibetan populations living at high altitude have adapted to hypoxia differently, with convergent evolution affecting different genes from the same pathway.&quot;,&quot;issue&quot;:&quot;8&quot;,&quot;volume&quot;:&quot;30&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02C41C8-8497-4E9B-A531-238800B64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8505</Words>
  <Characters>48481</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Amos</dc:creator>
  <cp:keywords/>
  <dc:description/>
  <cp:lastModifiedBy>W. Amos</cp:lastModifiedBy>
  <cp:revision>6</cp:revision>
  <dcterms:created xsi:type="dcterms:W3CDTF">2024-02-13T08:53:00Z</dcterms:created>
  <dcterms:modified xsi:type="dcterms:W3CDTF">2024-02-13T08:55:00Z</dcterms:modified>
</cp:coreProperties>
</file>